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1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1"/>
        <w:gridCol w:w="9015"/>
        <w:gridCol w:w="1463"/>
      </w:tblGrid>
      <w:tr w:rsidR="00B114DB" w14:paraId="69F932A7" w14:textId="77777777" w:rsidTr="006C5EF7">
        <w:trPr>
          <w:trHeight w:val="1565"/>
        </w:trPr>
        <w:tc>
          <w:tcPr>
            <w:tcW w:w="1461" w:type="dxa"/>
            <w:vMerge w:val="restart"/>
            <w:vAlign w:val="bottom"/>
          </w:tcPr>
          <w:p w14:paraId="296363C3" w14:textId="77777777" w:rsidR="00B114DB" w:rsidRDefault="00FD2B7E">
            <w:pPr>
              <w:ind w:left="0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52277D9A" wp14:editId="500A5B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9525" t="9525" r="8890" b="8890"/>
                      <wp:wrapNone/>
                      <wp:docPr id="8" name="DtsShapeName" descr="DC3BEEC9DE115BC293@1GC32EE0G9E89085;=U85;&gt;9K11018152!!!BIHO@]s71100112!!!!!!!111D15B66789411D15B667894!!!!!!!!!!!!!!!!!!!!!!!!!!!!!!!!!!!!!!!!!!!!!!!!!!!!85&gt;&gt;V85H@&gt;B22626B!!!!!BIHO@]b22626!!!!@5786861107DB82D7381107DB82D738!!!!!!!!!!!!!!!!!!!!!!!!!!!!!!!!!!!!!!!!!!!!!!!!!!!!849AT87K@Rm71112971!!!BIHO@]m711129711@5787701107DB2G5D9@咎害吓创泞变^10/enu!!!!!!!!!!!!!!!!!!!!!!!!!!!!!!!!!!!!!!!!!!!!!84&gt;?`84&gt;?fX71112786!!!BIHO@]x71112786!@57879111014BG7466D11014BG7466D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A5770" id="DtsShapeName" o:spid="_x0000_s1026" alt="DC3BEEC9DE115BC293@1GC32EE0G9E89085;=U85;&gt;9K11018152!!!BIHO@]s71100112!!!!!!!111D15B66789411D15B667894!!!!!!!!!!!!!!!!!!!!!!!!!!!!!!!!!!!!!!!!!!!!!!!!!!!!85&gt;&gt;V85H@&gt;B22626B!!!!!BIHO@]b22626!!!!@5786861107DB82D7381107DB82D738!!!!!!!!!!!!!!!!!!!!!!!!!!!!!!!!!!!!!!!!!!!!!!!!!!!!849AT87K@Rm71112971!!!BIHO@]m711129711@5787701107DB2G5D9@咎害吓创泞变^10/enu!!!!!!!!!!!!!!!!!!!!!!!!!!!!!!!!!!!!!!!!!!!!!84&gt;?`84&gt;?fX71112786!!!BIHO@]x71112786!@57879111014BG7466D11014BG7466D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319,64;86,318;319,635;549,318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15" w:type="dxa"/>
            <w:vAlign w:val="bottom"/>
          </w:tcPr>
          <w:p w14:paraId="64F6F91E" w14:textId="77777777" w:rsidR="00B114DB" w:rsidRDefault="00B114DB">
            <w:pPr>
              <w:spacing w:before="0" w:after="0" w:line="240" w:lineRule="auto"/>
              <w:ind w:left="0"/>
              <w:jc w:val="right"/>
              <w:rPr>
                <w:rFonts w:ascii="Arial" w:eastAsia="黑体" w:hAnsi="黑体" w:hint="default"/>
              </w:rPr>
            </w:pPr>
            <w:r>
              <w:rPr>
                <w:rFonts w:ascii="Arial" w:eastAsia="黑体"/>
                <w:b/>
                <w:sz w:val="24"/>
                <w:szCs w:val="24"/>
              </w:rPr>
              <w:fldChar w:fldCharType="begin"/>
            </w:r>
            <w:r w:rsidR="00605C18">
              <w:rPr>
                <w:rFonts w:ascii="Arial" w:eastAsia="黑体"/>
                <w:b/>
                <w:sz w:val="24"/>
                <w:szCs w:val="24"/>
              </w:rPr>
              <w:instrText xml:space="preserve"> DOCPROPERTY  PartNumber </w:instrText>
            </w:r>
            <w:r>
              <w:fldChar w:fldCharType="end"/>
            </w:r>
          </w:p>
        </w:tc>
        <w:tc>
          <w:tcPr>
            <w:tcW w:w="1463" w:type="dxa"/>
            <w:vAlign w:val="bottom"/>
          </w:tcPr>
          <w:p w14:paraId="71BFE676" w14:textId="77777777" w:rsidR="00B114DB" w:rsidRDefault="00B114DB">
            <w:pPr>
              <w:spacing w:before="0" w:after="0" w:line="240" w:lineRule="auto"/>
              <w:ind w:left="0"/>
              <w:rPr>
                <w:rFonts w:hint="default"/>
              </w:rPr>
            </w:pPr>
          </w:p>
        </w:tc>
      </w:tr>
      <w:tr w:rsidR="00B114DB" w14:paraId="2E4C781B" w14:textId="77777777" w:rsidTr="006C5EF7">
        <w:trPr>
          <w:trHeight w:val="1565"/>
        </w:trPr>
        <w:tc>
          <w:tcPr>
            <w:tcW w:w="1461" w:type="dxa"/>
            <w:vMerge/>
            <w:shd w:val="clear" w:color="auto" w:fill="auto"/>
            <w:vAlign w:val="center"/>
          </w:tcPr>
          <w:p w14:paraId="18191F31" w14:textId="77777777" w:rsidR="00B114DB" w:rsidRDefault="00B114DB">
            <w:pPr>
              <w:pStyle w:val="Cover1"/>
              <w:rPr>
                <w:rFonts w:hint="default"/>
              </w:rPr>
            </w:pPr>
          </w:p>
        </w:tc>
        <w:tc>
          <w:tcPr>
            <w:tcW w:w="9015" w:type="dxa"/>
            <w:shd w:val="clear" w:color="auto" w:fill="auto"/>
            <w:vAlign w:val="bottom"/>
          </w:tcPr>
          <w:p w14:paraId="16CE4B35" w14:textId="77777777" w:rsidR="00B114DB" w:rsidRDefault="00B114DB">
            <w:pPr>
              <w:pStyle w:val="Cover2"/>
              <w:jc w:val="left"/>
              <w:rPr>
                <w:i/>
                <w:color w:val="339966"/>
                <w:lang w:eastAsia="zh-CN"/>
              </w:rPr>
            </w:pPr>
            <w:r>
              <w:fldChar w:fldCharType="begin"/>
            </w:r>
            <w:r w:rsidR="00605C18">
              <w:rPr>
                <w:lang w:eastAsia="zh-CN"/>
              </w:rPr>
              <w:instrText xml:space="preserve"> </w:instrText>
            </w:r>
            <w:r w:rsidR="00605C18">
              <w:rPr>
                <w:rFonts w:hint="eastAsia"/>
                <w:b/>
                <w:lang w:eastAsia="zh-CN"/>
              </w:rPr>
              <w:instrText>DOCPROPERTY  ProductVersion</w:instrText>
            </w:r>
            <w:r w:rsidR="00605C18">
              <w:rPr>
                <w:lang w:eastAsia="zh-CN"/>
              </w:rPr>
              <w:instrText xml:space="preserve"> </w:instrText>
            </w:r>
            <w:r>
              <w:fldChar w:fldCharType="end"/>
            </w:r>
          </w:p>
        </w:tc>
        <w:tc>
          <w:tcPr>
            <w:tcW w:w="1463" w:type="dxa"/>
            <w:vMerge w:val="restart"/>
            <w:vAlign w:val="bottom"/>
          </w:tcPr>
          <w:p w14:paraId="0327F0C5" w14:textId="77777777" w:rsidR="00B114DB" w:rsidRDefault="00B114DB">
            <w:pPr>
              <w:pStyle w:val="Cover3"/>
              <w:rPr>
                <w:rFonts w:hint="default"/>
                <w:lang w:eastAsia="zh-CN"/>
              </w:rPr>
            </w:pPr>
          </w:p>
        </w:tc>
      </w:tr>
      <w:tr w:rsidR="00B114DB" w14:paraId="4C939348" w14:textId="77777777" w:rsidTr="006C5EF7">
        <w:trPr>
          <w:trHeight w:val="1565"/>
        </w:trPr>
        <w:tc>
          <w:tcPr>
            <w:tcW w:w="1461" w:type="dxa"/>
            <w:vMerge/>
            <w:shd w:val="clear" w:color="auto" w:fill="auto"/>
            <w:vAlign w:val="bottom"/>
          </w:tcPr>
          <w:p w14:paraId="46A862AD" w14:textId="77777777" w:rsidR="00B114DB" w:rsidRDefault="00B114DB">
            <w:pPr>
              <w:spacing w:before="0" w:after="0" w:line="240" w:lineRule="auto"/>
              <w:ind w:left="0"/>
              <w:rPr>
                <w:rFonts w:hint="default"/>
              </w:rPr>
            </w:pPr>
          </w:p>
        </w:tc>
        <w:tc>
          <w:tcPr>
            <w:tcW w:w="9015" w:type="dxa"/>
            <w:shd w:val="clear" w:color="auto" w:fill="auto"/>
          </w:tcPr>
          <w:p w14:paraId="44DE6089" w14:textId="4A068E2E" w:rsidR="00B114DB" w:rsidRPr="00393527" w:rsidRDefault="00D06773" w:rsidP="0010486A">
            <w:pPr>
              <w:pStyle w:val="a8"/>
              <w:ind w:left="104"/>
              <w:rPr>
                <w:rFonts w:hint="default"/>
              </w:rPr>
            </w:pPr>
            <w:r>
              <w:rPr>
                <w:sz w:val="52"/>
              </w:rPr>
              <w:t>调</w:t>
            </w:r>
            <w:proofErr w:type="gramStart"/>
            <w:r>
              <w:rPr>
                <w:sz w:val="52"/>
              </w:rPr>
              <w:t>优指导</w:t>
            </w:r>
            <w:proofErr w:type="gramEnd"/>
            <w:r>
              <w:rPr>
                <w:sz w:val="52"/>
              </w:rPr>
              <w:t>书</w:t>
            </w:r>
            <w:r w:rsidR="00B57257">
              <w:rPr>
                <w:sz w:val="52"/>
              </w:rPr>
              <w:t>模板</w:t>
            </w:r>
          </w:p>
        </w:tc>
        <w:tc>
          <w:tcPr>
            <w:tcW w:w="1463" w:type="dxa"/>
            <w:vMerge/>
            <w:vAlign w:val="bottom"/>
          </w:tcPr>
          <w:p w14:paraId="222A51DF" w14:textId="77777777" w:rsidR="00B114DB" w:rsidRDefault="00B114DB">
            <w:pPr>
              <w:spacing w:before="0" w:after="0" w:line="240" w:lineRule="auto"/>
              <w:ind w:left="0"/>
              <w:rPr>
                <w:rFonts w:hint="default"/>
              </w:rPr>
            </w:pPr>
          </w:p>
        </w:tc>
      </w:tr>
      <w:tr w:rsidR="00B114DB" w14:paraId="33865FA6" w14:textId="77777777" w:rsidTr="006C5EF7">
        <w:trPr>
          <w:trHeight w:val="8235"/>
        </w:trPr>
        <w:tc>
          <w:tcPr>
            <w:tcW w:w="11939" w:type="dxa"/>
            <w:gridSpan w:val="3"/>
            <w:shd w:val="clear" w:color="auto" w:fill="auto"/>
            <w:vAlign w:val="center"/>
          </w:tcPr>
          <w:p w14:paraId="5485FEA2" w14:textId="77777777" w:rsidR="00B114DB" w:rsidRDefault="00B114DB" w:rsidP="003620A7">
            <w:pPr>
              <w:ind w:left="0"/>
              <w:jc w:val="left"/>
              <w:rPr>
                <w:rFonts w:hint="default"/>
              </w:rPr>
            </w:pPr>
            <w:bookmarkStart w:id="0" w:name="_GoBack"/>
            <w:bookmarkEnd w:id="0"/>
          </w:p>
        </w:tc>
      </w:tr>
    </w:tbl>
    <w:p w14:paraId="45103221" w14:textId="77777777" w:rsidR="00B114DB" w:rsidRDefault="00B114DB">
      <w:pPr>
        <w:pStyle w:val="TableText"/>
        <w:rPr>
          <w:rFonts w:hint="default"/>
        </w:rPr>
        <w:sectPr w:rsidR="00B114DB">
          <w:headerReference w:type="even" r:id="rId8"/>
          <w:footerReference w:type="even" r:id="rId9"/>
          <w:headerReference w:type="first" r:id="rId10"/>
          <w:pgSz w:w="11907" w:h="16840" w:code="9"/>
          <w:pgMar w:top="0" w:right="0" w:bottom="0" w:left="0" w:header="0" w:footer="0" w:gutter="0"/>
          <w:pgNumType w:fmt="lowerRoman" w:start="1"/>
          <w:cols w:space="425"/>
          <w:docGrid w:linePitch="312"/>
        </w:sectPr>
      </w:pPr>
    </w:p>
    <w:p w14:paraId="195FF920" w14:textId="49B62D5E" w:rsidR="00B114DB" w:rsidRDefault="00605C18">
      <w:pPr>
        <w:pStyle w:val="Contents"/>
        <w:rPr>
          <w:rFonts w:hint="default"/>
        </w:rPr>
      </w:pPr>
      <w:r>
        <w:lastRenderedPageBreak/>
        <w:t>目录</w:t>
      </w:r>
    </w:p>
    <w:p w14:paraId="52112272" w14:textId="77777777" w:rsidR="00C611D5" w:rsidRDefault="00B114DB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 w:hint="default"/>
          <w:b w:val="0"/>
          <w:bCs w:val="0"/>
          <w:noProof/>
          <w:sz w:val="21"/>
          <w:szCs w:val="22"/>
        </w:rPr>
      </w:pPr>
      <w:r>
        <w:fldChar w:fldCharType="begin"/>
      </w:r>
      <w:r>
        <w:instrText xml:space="preserve"> TOC \h \z \t "</w:instrText>
      </w:r>
      <w:r>
        <w:instrText>标题</w:instrText>
      </w:r>
      <w:r>
        <w:instrText xml:space="preserve"> 1,1,</w:instrText>
      </w:r>
      <w:r>
        <w:instrText>标题</w:instrText>
      </w:r>
      <w:r>
        <w:instrText xml:space="preserve"> 2,2,</w:instrText>
      </w:r>
      <w:r>
        <w:instrText>标题</w:instrText>
      </w:r>
      <w:r>
        <w:instrText xml:space="preserve"> 3,3, </w:instrText>
      </w:r>
      <w:r>
        <w:instrText>标题</w:instrText>
      </w:r>
      <w:r>
        <w:instrText xml:space="preserve"> 4,4, </w:instrText>
      </w:r>
      <w:r>
        <w:instrText>标题</w:instrText>
      </w:r>
      <w:r>
        <w:instrText xml:space="preserve"> 5,5, </w:instrText>
      </w:r>
      <w:r>
        <w:instrText>标题</w:instrText>
      </w:r>
      <w:r>
        <w:instrText xml:space="preserve"> 7,1, </w:instrText>
      </w:r>
      <w:r>
        <w:instrText>标题</w:instrText>
      </w:r>
      <w:r>
        <w:instrText xml:space="preserve"> 8,2, </w:instrText>
      </w:r>
      <w:r>
        <w:instrText>标题</w:instrText>
      </w:r>
      <w:r>
        <w:instrText xml:space="preserve"> 9,3, Heading1 No Number,1,Appendix heading 1,1,Appendix heading 2,2,Appendix heading 3,3,Appendix heading 4,4,Appendix heading 5,5, Heading 1,1,Heading 2,2,Heading 3,3, Heading 4,4, Heading 5,5, Heading 7,1,Heading 8,2,Heading 9,3" </w:instrText>
      </w:r>
      <w:r>
        <w:fldChar w:fldCharType="separate"/>
      </w:r>
      <w:hyperlink w:anchor="_Toc80903847" w:history="1">
        <w:r w:rsidR="00C611D5" w:rsidRPr="00E52A8F">
          <w:rPr>
            <w:rStyle w:val="ad"/>
            <w:noProof/>
          </w:rPr>
          <w:t xml:space="preserve">1 </w:t>
        </w:r>
        <w:r w:rsidR="00C611D5" w:rsidRPr="00E52A8F">
          <w:rPr>
            <w:rStyle w:val="ad"/>
            <w:noProof/>
          </w:rPr>
          <w:t>调优概述</w:t>
        </w:r>
        <w:r w:rsidR="00C611D5">
          <w:rPr>
            <w:noProof/>
            <w:webHidden/>
          </w:rPr>
          <w:tab/>
        </w:r>
        <w:r w:rsidR="00C611D5">
          <w:rPr>
            <w:noProof/>
            <w:webHidden/>
          </w:rPr>
          <w:fldChar w:fldCharType="begin"/>
        </w:r>
        <w:r w:rsidR="00C611D5">
          <w:rPr>
            <w:noProof/>
            <w:webHidden/>
          </w:rPr>
          <w:instrText xml:space="preserve"> PAGEREF _Toc80903847 \h </w:instrText>
        </w:r>
        <w:r w:rsidR="00C611D5">
          <w:rPr>
            <w:noProof/>
            <w:webHidden/>
          </w:rPr>
        </w:r>
        <w:r w:rsidR="00C611D5">
          <w:rPr>
            <w:noProof/>
            <w:webHidden/>
          </w:rPr>
          <w:fldChar w:fldCharType="separate"/>
        </w:r>
        <w:r w:rsidR="00C611D5">
          <w:rPr>
            <w:rFonts w:hint="default"/>
            <w:noProof/>
            <w:webHidden/>
          </w:rPr>
          <w:t>1</w:t>
        </w:r>
        <w:r w:rsidR="00C611D5">
          <w:rPr>
            <w:noProof/>
            <w:webHidden/>
          </w:rPr>
          <w:fldChar w:fldCharType="end"/>
        </w:r>
      </w:hyperlink>
    </w:p>
    <w:p w14:paraId="76634FC5" w14:textId="77777777" w:rsidR="00C611D5" w:rsidRDefault="000735A7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80903848" w:history="1">
        <w:r w:rsidR="00C611D5" w:rsidRPr="00E52A8F">
          <w:rPr>
            <w:rStyle w:val="ad"/>
            <w:snapToGrid w:val="0"/>
          </w:rPr>
          <w:t>1.1</w:t>
        </w:r>
        <w:r w:rsidR="00C611D5" w:rsidRPr="00E52A8F">
          <w:rPr>
            <w:rStyle w:val="ad"/>
          </w:rPr>
          <w:t xml:space="preserve"> </w:t>
        </w:r>
        <w:r w:rsidR="00C611D5" w:rsidRPr="00E52A8F">
          <w:rPr>
            <w:rStyle w:val="ad"/>
          </w:rPr>
          <w:t>方案介绍</w:t>
        </w:r>
        <w:r w:rsidR="00C611D5">
          <w:rPr>
            <w:webHidden/>
          </w:rPr>
          <w:tab/>
        </w:r>
        <w:r w:rsidR="00C611D5">
          <w:rPr>
            <w:webHidden/>
          </w:rPr>
          <w:fldChar w:fldCharType="begin"/>
        </w:r>
        <w:r w:rsidR="00C611D5">
          <w:rPr>
            <w:webHidden/>
          </w:rPr>
          <w:instrText xml:space="preserve"> PAGEREF _Toc80903848 \h </w:instrText>
        </w:r>
        <w:r w:rsidR="00C611D5">
          <w:rPr>
            <w:webHidden/>
          </w:rPr>
        </w:r>
        <w:r w:rsidR="00C611D5">
          <w:rPr>
            <w:webHidden/>
          </w:rPr>
          <w:fldChar w:fldCharType="separate"/>
        </w:r>
        <w:r w:rsidR="00C611D5">
          <w:rPr>
            <w:rFonts w:hint="default"/>
            <w:webHidden/>
          </w:rPr>
          <w:t>1</w:t>
        </w:r>
        <w:r w:rsidR="00C611D5">
          <w:rPr>
            <w:webHidden/>
          </w:rPr>
          <w:fldChar w:fldCharType="end"/>
        </w:r>
      </w:hyperlink>
    </w:p>
    <w:p w14:paraId="5AF82908" w14:textId="77777777" w:rsidR="00C611D5" w:rsidRDefault="000735A7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80903849" w:history="1">
        <w:r w:rsidR="00C611D5" w:rsidRPr="00E52A8F">
          <w:rPr>
            <w:rStyle w:val="ad"/>
            <w:snapToGrid w:val="0"/>
          </w:rPr>
          <w:t>1.2</w:t>
        </w:r>
        <w:r w:rsidR="00C611D5" w:rsidRPr="00E52A8F">
          <w:rPr>
            <w:rStyle w:val="ad"/>
          </w:rPr>
          <w:t xml:space="preserve"> </w:t>
        </w:r>
        <w:r w:rsidR="00C611D5" w:rsidRPr="00E52A8F">
          <w:rPr>
            <w:rStyle w:val="ad"/>
          </w:rPr>
          <w:t>调优思路</w:t>
        </w:r>
        <w:r w:rsidR="00C611D5">
          <w:rPr>
            <w:webHidden/>
          </w:rPr>
          <w:tab/>
        </w:r>
        <w:r w:rsidR="00C611D5">
          <w:rPr>
            <w:webHidden/>
          </w:rPr>
          <w:fldChar w:fldCharType="begin"/>
        </w:r>
        <w:r w:rsidR="00C611D5">
          <w:rPr>
            <w:webHidden/>
          </w:rPr>
          <w:instrText xml:space="preserve"> PAGEREF _Toc80903849 \h </w:instrText>
        </w:r>
        <w:r w:rsidR="00C611D5">
          <w:rPr>
            <w:webHidden/>
          </w:rPr>
        </w:r>
        <w:r w:rsidR="00C611D5">
          <w:rPr>
            <w:webHidden/>
          </w:rPr>
          <w:fldChar w:fldCharType="separate"/>
        </w:r>
        <w:r w:rsidR="00C611D5">
          <w:rPr>
            <w:rFonts w:hint="default"/>
            <w:webHidden/>
          </w:rPr>
          <w:t>1</w:t>
        </w:r>
        <w:r w:rsidR="00C611D5">
          <w:rPr>
            <w:webHidden/>
          </w:rPr>
          <w:fldChar w:fldCharType="end"/>
        </w:r>
      </w:hyperlink>
    </w:p>
    <w:p w14:paraId="7D4B0A78" w14:textId="77777777" w:rsidR="00C611D5" w:rsidRDefault="000735A7">
      <w:pPr>
        <w:pStyle w:val="TOC3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80903850" w:history="1">
        <w:r w:rsidR="00C611D5" w:rsidRPr="00E52A8F">
          <w:rPr>
            <w:rStyle w:val="ad"/>
            <w:rFonts w:cs="Book Antiqua"/>
            <w:bCs/>
            <w:snapToGrid w:val="0"/>
            <w:lang w:eastAsia="en-US"/>
          </w:rPr>
          <w:t>1.2.1</w:t>
        </w:r>
        <w:r w:rsidR="00C611D5" w:rsidRPr="00E52A8F">
          <w:rPr>
            <w:rStyle w:val="ad"/>
            <w:lang w:eastAsia="en-US"/>
          </w:rPr>
          <w:t xml:space="preserve"> </w:t>
        </w:r>
        <w:r w:rsidR="00C611D5" w:rsidRPr="00E52A8F">
          <w:rPr>
            <w:rStyle w:val="ad"/>
            <w:lang w:eastAsia="en-US"/>
          </w:rPr>
          <w:t>业务流程</w:t>
        </w:r>
        <w:r w:rsidR="00C611D5">
          <w:rPr>
            <w:webHidden/>
          </w:rPr>
          <w:tab/>
        </w:r>
        <w:r w:rsidR="00C611D5">
          <w:rPr>
            <w:webHidden/>
          </w:rPr>
          <w:fldChar w:fldCharType="begin"/>
        </w:r>
        <w:r w:rsidR="00C611D5">
          <w:rPr>
            <w:webHidden/>
          </w:rPr>
          <w:instrText xml:space="preserve"> PAGEREF _Toc80903850 \h </w:instrText>
        </w:r>
        <w:r w:rsidR="00C611D5">
          <w:rPr>
            <w:webHidden/>
          </w:rPr>
        </w:r>
        <w:r w:rsidR="00C611D5">
          <w:rPr>
            <w:webHidden/>
          </w:rPr>
          <w:fldChar w:fldCharType="separate"/>
        </w:r>
        <w:r w:rsidR="00C611D5">
          <w:rPr>
            <w:rFonts w:hint="default"/>
            <w:webHidden/>
          </w:rPr>
          <w:t>1</w:t>
        </w:r>
        <w:r w:rsidR="00C611D5">
          <w:rPr>
            <w:webHidden/>
          </w:rPr>
          <w:fldChar w:fldCharType="end"/>
        </w:r>
      </w:hyperlink>
    </w:p>
    <w:p w14:paraId="42DD9362" w14:textId="77777777" w:rsidR="00C611D5" w:rsidRDefault="000735A7">
      <w:pPr>
        <w:pStyle w:val="TOC3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80903851" w:history="1">
        <w:r w:rsidR="00C611D5" w:rsidRPr="00E52A8F">
          <w:rPr>
            <w:rStyle w:val="ad"/>
            <w:rFonts w:cs="Book Antiqua"/>
            <w:bCs/>
            <w:snapToGrid w:val="0"/>
          </w:rPr>
          <w:t>1.2.2</w:t>
        </w:r>
        <w:r w:rsidR="00C611D5" w:rsidRPr="00E52A8F">
          <w:rPr>
            <w:rStyle w:val="ad"/>
          </w:rPr>
          <w:t xml:space="preserve"> </w:t>
        </w:r>
        <w:r w:rsidR="00C611D5" w:rsidRPr="00E52A8F">
          <w:rPr>
            <w:rStyle w:val="ad"/>
          </w:rPr>
          <w:t>调优思路</w:t>
        </w:r>
        <w:r w:rsidR="00C611D5">
          <w:rPr>
            <w:webHidden/>
          </w:rPr>
          <w:tab/>
        </w:r>
        <w:r w:rsidR="00C611D5">
          <w:rPr>
            <w:webHidden/>
          </w:rPr>
          <w:fldChar w:fldCharType="begin"/>
        </w:r>
        <w:r w:rsidR="00C611D5">
          <w:rPr>
            <w:webHidden/>
          </w:rPr>
          <w:instrText xml:space="preserve"> PAGEREF _Toc80903851 \h </w:instrText>
        </w:r>
        <w:r w:rsidR="00C611D5">
          <w:rPr>
            <w:webHidden/>
          </w:rPr>
        </w:r>
        <w:r w:rsidR="00C611D5">
          <w:rPr>
            <w:webHidden/>
          </w:rPr>
          <w:fldChar w:fldCharType="separate"/>
        </w:r>
        <w:r w:rsidR="00C611D5">
          <w:rPr>
            <w:rFonts w:hint="default"/>
            <w:webHidden/>
          </w:rPr>
          <w:t>2</w:t>
        </w:r>
        <w:r w:rsidR="00C611D5">
          <w:rPr>
            <w:webHidden/>
          </w:rPr>
          <w:fldChar w:fldCharType="end"/>
        </w:r>
      </w:hyperlink>
    </w:p>
    <w:p w14:paraId="496BDEC2" w14:textId="77777777" w:rsidR="00C611D5" w:rsidRDefault="000735A7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 w:hint="default"/>
          <w:b w:val="0"/>
          <w:bCs w:val="0"/>
          <w:noProof/>
          <w:sz w:val="21"/>
          <w:szCs w:val="22"/>
        </w:rPr>
      </w:pPr>
      <w:hyperlink w:anchor="_Toc80903852" w:history="1">
        <w:r w:rsidR="00C611D5" w:rsidRPr="00E52A8F">
          <w:rPr>
            <w:rStyle w:val="ad"/>
            <w:noProof/>
          </w:rPr>
          <w:t xml:space="preserve">2 </w:t>
        </w:r>
        <w:r w:rsidR="00C611D5" w:rsidRPr="00E52A8F">
          <w:rPr>
            <w:rStyle w:val="ad"/>
            <w:noProof/>
          </w:rPr>
          <w:t>调优方案</w:t>
        </w:r>
        <w:r w:rsidR="00C611D5">
          <w:rPr>
            <w:noProof/>
            <w:webHidden/>
          </w:rPr>
          <w:tab/>
        </w:r>
        <w:r w:rsidR="00C611D5">
          <w:rPr>
            <w:noProof/>
            <w:webHidden/>
          </w:rPr>
          <w:fldChar w:fldCharType="begin"/>
        </w:r>
        <w:r w:rsidR="00C611D5">
          <w:rPr>
            <w:noProof/>
            <w:webHidden/>
          </w:rPr>
          <w:instrText xml:space="preserve"> PAGEREF _Toc80903852 \h </w:instrText>
        </w:r>
        <w:r w:rsidR="00C611D5">
          <w:rPr>
            <w:noProof/>
            <w:webHidden/>
          </w:rPr>
        </w:r>
        <w:r w:rsidR="00C611D5">
          <w:rPr>
            <w:noProof/>
            <w:webHidden/>
          </w:rPr>
          <w:fldChar w:fldCharType="separate"/>
        </w:r>
        <w:r w:rsidR="00C611D5">
          <w:rPr>
            <w:rFonts w:hint="default"/>
            <w:noProof/>
            <w:webHidden/>
          </w:rPr>
          <w:t>3</w:t>
        </w:r>
        <w:r w:rsidR="00C611D5">
          <w:rPr>
            <w:noProof/>
            <w:webHidden/>
          </w:rPr>
          <w:fldChar w:fldCharType="end"/>
        </w:r>
      </w:hyperlink>
    </w:p>
    <w:p w14:paraId="4A4D8F3E" w14:textId="77777777" w:rsidR="00C611D5" w:rsidRDefault="000735A7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80903853" w:history="1">
        <w:r w:rsidR="00C611D5" w:rsidRPr="00E52A8F">
          <w:rPr>
            <w:rStyle w:val="ad"/>
            <w:snapToGrid w:val="0"/>
          </w:rPr>
          <w:t>2.1</w:t>
        </w:r>
        <w:r w:rsidR="00C611D5" w:rsidRPr="00E52A8F">
          <w:rPr>
            <w:rStyle w:val="ad"/>
          </w:rPr>
          <w:t xml:space="preserve"> BIOS</w:t>
        </w:r>
        <w:r w:rsidR="00C611D5" w:rsidRPr="00E52A8F">
          <w:rPr>
            <w:rStyle w:val="ad"/>
          </w:rPr>
          <w:t>配置</w:t>
        </w:r>
        <w:r w:rsidR="00C611D5" w:rsidRPr="00E52A8F">
          <w:rPr>
            <w:rStyle w:val="ad"/>
          </w:rPr>
          <w:t>(</w:t>
        </w:r>
        <w:r w:rsidR="00C611D5" w:rsidRPr="00E52A8F">
          <w:rPr>
            <w:rStyle w:val="ad"/>
          </w:rPr>
          <w:t>示例</w:t>
        </w:r>
        <w:r w:rsidR="00C611D5" w:rsidRPr="00E52A8F">
          <w:rPr>
            <w:rStyle w:val="ad"/>
          </w:rPr>
          <w:t>--</w:t>
        </w:r>
        <w:r w:rsidR="00C611D5" w:rsidRPr="00E52A8F">
          <w:rPr>
            <w:rStyle w:val="ad"/>
          </w:rPr>
          <w:t>硬件调优部分</w:t>
        </w:r>
        <w:r w:rsidR="00C611D5" w:rsidRPr="00E52A8F">
          <w:rPr>
            <w:rStyle w:val="ad"/>
          </w:rPr>
          <w:t>)</w:t>
        </w:r>
        <w:r w:rsidR="00C611D5">
          <w:rPr>
            <w:webHidden/>
          </w:rPr>
          <w:tab/>
        </w:r>
        <w:r w:rsidR="00C611D5">
          <w:rPr>
            <w:webHidden/>
          </w:rPr>
          <w:fldChar w:fldCharType="begin"/>
        </w:r>
        <w:r w:rsidR="00C611D5">
          <w:rPr>
            <w:webHidden/>
          </w:rPr>
          <w:instrText xml:space="preserve"> PAGEREF _Toc80903853 \h </w:instrText>
        </w:r>
        <w:r w:rsidR="00C611D5">
          <w:rPr>
            <w:webHidden/>
          </w:rPr>
        </w:r>
        <w:r w:rsidR="00C611D5">
          <w:rPr>
            <w:webHidden/>
          </w:rPr>
          <w:fldChar w:fldCharType="separate"/>
        </w:r>
        <w:r w:rsidR="00C611D5">
          <w:rPr>
            <w:rFonts w:hint="default"/>
            <w:webHidden/>
          </w:rPr>
          <w:t>3</w:t>
        </w:r>
        <w:r w:rsidR="00C611D5">
          <w:rPr>
            <w:webHidden/>
          </w:rPr>
          <w:fldChar w:fldCharType="end"/>
        </w:r>
      </w:hyperlink>
    </w:p>
    <w:p w14:paraId="1C7D2467" w14:textId="77777777" w:rsidR="00C611D5" w:rsidRDefault="000735A7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80903854" w:history="1">
        <w:r w:rsidR="00C611D5" w:rsidRPr="00E52A8F">
          <w:rPr>
            <w:rStyle w:val="ad"/>
            <w:snapToGrid w:val="0"/>
          </w:rPr>
          <w:t>2.2</w:t>
        </w:r>
        <w:r w:rsidR="00C611D5" w:rsidRPr="00E52A8F">
          <w:rPr>
            <w:rStyle w:val="ad"/>
          </w:rPr>
          <w:t xml:space="preserve"> </w:t>
        </w:r>
        <w:r w:rsidR="00C611D5" w:rsidRPr="00E52A8F">
          <w:rPr>
            <w:rStyle w:val="ad"/>
          </w:rPr>
          <w:t>操作系统调优</w:t>
        </w:r>
        <w:r w:rsidR="00C611D5" w:rsidRPr="00E52A8F">
          <w:rPr>
            <w:rStyle w:val="ad"/>
          </w:rPr>
          <w:t>(</w:t>
        </w:r>
        <w:r w:rsidR="00C611D5" w:rsidRPr="00E52A8F">
          <w:rPr>
            <w:rStyle w:val="ad"/>
          </w:rPr>
          <w:t>示例</w:t>
        </w:r>
        <w:r w:rsidR="00C611D5" w:rsidRPr="00E52A8F">
          <w:rPr>
            <w:rStyle w:val="ad"/>
          </w:rPr>
          <w:t>--OS</w:t>
        </w:r>
        <w:r w:rsidR="00C611D5" w:rsidRPr="00E52A8F">
          <w:rPr>
            <w:rStyle w:val="ad"/>
          </w:rPr>
          <w:t>调优部分</w:t>
        </w:r>
        <w:r w:rsidR="00C611D5" w:rsidRPr="00E52A8F">
          <w:rPr>
            <w:rStyle w:val="ad"/>
          </w:rPr>
          <w:t>)</w:t>
        </w:r>
        <w:r w:rsidR="00C611D5">
          <w:rPr>
            <w:webHidden/>
          </w:rPr>
          <w:tab/>
        </w:r>
        <w:r w:rsidR="00C611D5">
          <w:rPr>
            <w:webHidden/>
          </w:rPr>
          <w:fldChar w:fldCharType="begin"/>
        </w:r>
        <w:r w:rsidR="00C611D5">
          <w:rPr>
            <w:webHidden/>
          </w:rPr>
          <w:instrText xml:space="preserve"> PAGEREF _Toc80903854 \h </w:instrText>
        </w:r>
        <w:r w:rsidR="00C611D5">
          <w:rPr>
            <w:webHidden/>
          </w:rPr>
        </w:r>
        <w:r w:rsidR="00C611D5">
          <w:rPr>
            <w:webHidden/>
          </w:rPr>
          <w:fldChar w:fldCharType="separate"/>
        </w:r>
        <w:r w:rsidR="00C611D5">
          <w:rPr>
            <w:rFonts w:hint="default"/>
            <w:webHidden/>
          </w:rPr>
          <w:t>4</w:t>
        </w:r>
        <w:r w:rsidR="00C611D5">
          <w:rPr>
            <w:webHidden/>
          </w:rPr>
          <w:fldChar w:fldCharType="end"/>
        </w:r>
      </w:hyperlink>
    </w:p>
    <w:p w14:paraId="07EA45F5" w14:textId="77777777" w:rsidR="00C611D5" w:rsidRDefault="000735A7">
      <w:pPr>
        <w:pStyle w:val="TOC3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80903855" w:history="1">
        <w:r w:rsidR="00C611D5" w:rsidRPr="00E52A8F">
          <w:rPr>
            <w:rStyle w:val="ad"/>
            <w:rFonts w:cs="Book Antiqua"/>
            <w:bCs/>
            <w:snapToGrid w:val="0"/>
          </w:rPr>
          <w:t>2.2.1</w:t>
        </w:r>
        <w:r w:rsidR="00C611D5" w:rsidRPr="00E52A8F">
          <w:rPr>
            <w:rStyle w:val="ad"/>
          </w:rPr>
          <w:t xml:space="preserve"> </w:t>
        </w:r>
        <w:r w:rsidR="00C611D5" w:rsidRPr="00E52A8F">
          <w:rPr>
            <w:rStyle w:val="ad"/>
          </w:rPr>
          <w:t>文件系统调优</w:t>
        </w:r>
        <w:r w:rsidR="00C611D5">
          <w:rPr>
            <w:webHidden/>
          </w:rPr>
          <w:tab/>
        </w:r>
        <w:r w:rsidR="00C611D5">
          <w:rPr>
            <w:webHidden/>
          </w:rPr>
          <w:fldChar w:fldCharType="begin"/>
        </w:r>
        <w:r w:rsidR="00C611D5">
          <w:rPr>
            <w:webHidden/>
          </w:rPr>
          <w:instrText xml:space="preserve"> PAGEREF _Toc80903855 \h </w:instrText>
        </w:r>
        <w:r w:rsidR="00C611D5">
          <w:rPr>
            <w:webHidden/>
          </w:rPr>
        </w:r>
        <w:r w:rsidR="00C611D5">
          <w:rPr>
            <w:webHidden/>
          </w:rPr>
          <w:fldChar w:fldCharType="separate"/>
        </w:r>
        <w:r w:rsidR="00C611D5">
          <w:rPr>
            <w:rFonts w:hint="default"/>
            <w:webHidden/>
          </w:rPr>
          <w:t>4</w:t>
        </w:r>
        <w:r w:rsidR="00C611D5">
          <w:rPr>
            <w:webHidden/>
          </w:rPr>
          <w:fldChar w:fldCharType="end"/>
        </w:r>
      </w:hyperlink>
    </w:p>
    <w:p w14:paraId="418A86DE" w14:textId="77777777" w:rsidR="00C611D5" w:rsidRDefault="000735A7">
      <w:pPr>
        <w:pStyle w:val="TOC3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80903856" w:history="1">
        <w:r w:rsidR="00C611D5" w:rsidRPr="00E52A8F">
          <w:rPr>
            <w:rStyle w:val="ad"/>
            <w:rFonts w:cs="Book Antiqua"/>
            <w:bCs/>
            <w:snapToGrid w:val="0"/>
          </w:rPr>
          <w:t>2.2.2</w:t>
        </w:r>
        <w:r w:rsidR="00C611D5" w:rsidRPr="00E52A8F">
          <w:rPr>
            <w:rStyle w:val="ad"/>
          </w:rPr>
          <w:t xml:space="preserve"> </w:t>
        </w:r>
        <w:r w:rsidR="00C611D5" w:rsidRPr="00E52A8F">
          <w:rPr>
            <w:rStyle w:val="ad"/>
          </w:rPr>
          <w:t>网卡中断绑核</w:t>
        </w:r>
        <w:r w:rsidR="00C611D5">
          <w:rPr>
            <w:webHidden/>
          </w:rPr>
          <w:tab/>
        </w:r>
        <w:r w:rsidR="00C611D5">
          <w:rPr>
            <w:webHidden/>
          </w:rPr>
          <w:fldChar w:fldCharType="begin"/>
        </w:r>
        <w:r w:rsidR="00C611D5">
          <w:rPr>
            <w:webHidden/>
          </w:rPr>
          <w:instrText xml:space="preserve"> PAGEREF _Toc80903856 \h </w:instrText>
        </w:r>
        <w:r w:rsidR="00C611D5">
          <w:rPr>
            <w:webHidden/>
          </w:rPr>
        </w:r>
        <w:r w:rsidR="00C611D5">
          <w:rPr>
            <w:webHidden/>
          </w:rPr>
          <w:fldChar w:fldCharType="separate"/>
        </w:r>
        <w:r w:rsidR="00C611D5">
          <w:rPr>
            <w:rFonts w:hint="default"/>
            <w:webHidden/>
          </w:rPr>
          <w:t>4</w:t>
        </w:r>
        <w:r w:rsidR="00C611D5">
          <w:rPr>
            <w:webHidden/>
          </w:rPr>
          <w:fldChar w:fldCharType="end"/>
        </w:r>
      </w:hyperlink>
    </w:p>
    <w:p w14:paraId="7A64DBB2" w14:textId="77777777" w:rsidR="00C611D5" w:rsidRDefault="000735A7">
      <w:pPr>
        <w:pStyle w:val="TOC3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80903857" w:history="1">
        <w:r w:rsidR="00C611D5" w:rsidRPr="00E52A8F">
          <w:rPr>
            <w:rStyle w:val="ad"/>
            <w:rFonts w:cs="Book Antiqua"/>
            <w:bCs/>
            <w:snapToGrid w:val="0"/>
          </w:rPr>
          <w:t>2.2.3</w:t>
        </w:r>
        <w:r w:rsidR="00C611D5" w:rsidRPr="00E52A8F">
          <w:rPr>
            <w:rStyle w:val="ad"/>
          </w:rPr>
          <w:t xml:space="preserve"> </w:t>
        </w:r>
        <w:r w:rsidR="00C611D5" w:rsidRPr="00E52A8F">
          <w:rPr>
            <w:rStyle w:val="ad"/>
          </w:rPr>
          <w:t>网络参数调优</w:t>
        </w:r>
        <w:r w:rsidR="00C611D5">
          <w:rPr>
            <w:webHidden/>
          </w:rPr>
          <w:tab/>
        </w:r>
        <w:r w:rsidR="00C611D5">
          <w:rPr>
            <w:webHidden/>
          </w:rPr>
          <w:fldChar w:fldCharType="begin"/>
        </w:r>
        <w:r w:rsidR="00C611D5">
          <w:rPr>
            <w:webHidden/>
          </w:rPr>
          <w:instrText xml:space="preserve"> PAGEREF _Toc80903857 \h </w:instrText>
        </w:r>
        <w:r w:rsidR="00C611D5">
          <w:rPr>
            <w:webHidden/>
          </w:rPr>
        </w:r>
        <w:r w:rsidR="00C611D5">
          <w:rPr>
            <w:webHidden/>
          </w:rPr>
          <w:fldChar w:fldCharType="separate"/>
        </w:r>
        <w:r w:rsidR="00C611D5">
          <w:rPr>
            <w:rFonts w:hint="default"/>
            <w:webHidden/>
          </w:rPr>
          <w:t>5</w:t>
        </w:r>
        <w:r w:rsidR="00C611D5">
          <w:rPr>
            <w:webHidden/>
          </w:rPr>
          <w:fldChar w:fldCharType="end"/>
        </w:r>
      </w:hyperlink>
    </w:p>
    <w:p w14:paraId="0A4D2ED5" w14:textId="77777777" w:rsidR="00C611D5" w:rsidRDefault="000735A7">
      <w:pPr>
        <w:pStyle w:val="TOC3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80903858" w:history="1">
        <w:r w:rsidR="00C611D5" w:rsidRPr="00E52A8F">
          <w:rPr>
            <w:rStyle w:val="ad"/>
            <w:rFonts w:cs="Book Antiqua"/>
            <w:bCs/>
            <w:snapToGrid w:val="0"/>
          </w:rPr>
          <w:t>2.2.4</w:t>
        </w:r>
        <w:r w:rsidR="00C611D5" w:rsidRPr="00E52A8F">
          <w:rPr>
            <w:rStyle w:val="ad"/>
          </w:rPr>
          <w:t xml:space="preserve"> IO</w:t>
        </w:r>
        <w:r w:rsidR="00C611D5" w:rsidRPr="00E52A8F">
          <w:rPr>
            <w:rStyle w:val="ad"/>
          </w:rPr>
          <w:t>参数调优</w:t>
        </w:r>
        <w:r w:rsidR="00C611D5">
          <w:rPr>
            <w:webHidden/>
          </w:rPr>
          <w:tab/>
        </w:r>
        <w:r w:rsidR="00C611D5">
          <w:rPr>
            <w:webHidden/>
          </w:rPr>
          <w:fldChar w:fldCharType="begin"/>
        </w:r>
        <w:r w:rsidR="00C611D5">
          <w:rPr>
            <w:webHidden/>
          </w:rPr>
          <w:instrText xml:space="preserve"> PAGEREF _Toc80903858 \h </w:instrText>
        </w:r>
        <w:r w:rsidR="00C611D5">
          <w:rPr>
            <w:webHidden/>
          </w:rPr>
        </w:r>
        <w:r w:rsidR="00C611D5">
          <w:rPr>
            <w:webHidden/>
          </w:rPr>
          <w:fldChar w:fldCharType="separate"/>
        </w:r>
        <w:r w:rsidR="00C611D5">
          <w:rPr>
            <w:rFonts w:hint="default"/>
            <w:webHidden/>
          </w:rPr>
          <w:t>5</w:t>
        </w:r>
        <w:r w:rsidR="00C611D5">
          <w:rPr>
            <w:webHidden/>
          </w:rPr>
          <w:fldChar w:fldCharType="end"/>
        </w:r>
      </w:hyperlink>
    </w:p>
    <w:p w14:paraId="4E0A5BE6" w14:textId="77777777" w:rsidR="00C611D5" w:rsidRDefault="000735A7">
      <w:pPr>
        <w:pStyle w:val="TOC3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80903859" w:history="1">
        <w:r w:rsidR="00C611D5" w:rsidRPr="00E52A8F">
          <w:rPr>
            <w:rStyle w:val="ad"/>
            <w:rFonts w:cs="Book Antiqua"/>
            <w:bCs/>
            <w:snapToGrid w:val="0"/>
          </w:rPr>
          <w:t>2.2.5</w:t>
        </w:r>
        <w:r w:rsidR="00C611D5" w:rsidRPr="00E52A8F">
          <w:rPr>
            <w:rStyle w:val="ad"/>
          </w:rPr>
          <w:t xml:space="preserve"> </w:t>
        </w:r>
        <w:r w:rsidR="00C611D5" w:rsidRPr="00E52A8F">
          <w:rPr>
            <w:rStyle w:val="ad"/>
          </w:rPr>
          <w:t>缓存参数调优</w:t>
        </w:r>
        <w:r w:rsidR="00C611D5">
          <w:rPr>
            <w:webHidden/>
          </w:rPr>
          <w:tab/>
        </w:r>
        <w:r w:rsidR="00C611D5">
          <w:rPr>
            <w:webHidden/>
          </w:rPr>
          <w:fldChar w:fldCharType="begin"/>
        </w:r>
        <w:r w:rsidR="00C611D5">
          <w:rPr>
            <w:webHidden/>
          </w:rPr>
          <w:instrText xml:space="preserve"> PAGEREF _Toc80903859 \h </w:instrText>
        </w:r>
        <w:r w:rsidR="00C611D5">
          <w:rPr>
            <w:webHidden/>
          </w:rPr>
        </w:r>
        <w:r w:rsidR="00C611D5">
          <w:rPr>
            <w:webHidden/>
          </w:rPr>
          <w:fldChar w:fldCharType="separate"/>
        </w:r>
        <w:r w:rsidR="00C611D5">
          <w:rPr>
            <w:rFonts w:hint="default"/>
            <w:webHidden/>
          </w:rPr>
          <w:t>5</w:t>
        </w:r>
        <w:r w:rsidR="00C611D5">
          <w:rPr>
            <w:webHidden/>
          </w:rPr>
          <w:fldChar w:fldCharType="end"/>
        </w:r>
      </w:hyperlink>
    </w:p>
    <w:p w14:paraId="7E745B12" w14:textId="77777777" w:rsidR="00C611D5" w:rsidRDefault="000735A7">
      <w:pPr>
        <w:pStyle w:val="TOC2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80903860" w:history="1">
        <w:r w:rsidR="00C611D5" w:rsidRPr="00E52A8F">
          <w:rPr>
            <w:rStyle w:val="ad"/>
            <w:snapToGrid w:val="0"/>
          </w:rPr>
          <w:t>2.3</w:t>
        </w:r>
        <w:r w:rsidR="00C611D5" w:rsidRPr="00E52A8F">
          <w:rPr>
            <w:rStyle w:val="ad"/>
          </w:rPr>
          <w:t xml:space="preserve"> </w:t>
        </w:r>
        <w:r w:rsidR="00C611D5" w:rsidRPr="00E52A8F">
          <w:rPr>
            <w:rStyle w:val="ad"/>
          </w:rPr>
          <w:t>产品调优</w:t>
        </w:r>
        <w:r w:rsidR="00C611D5" w:rsidRPr="00E52A8F">
          <w:rPr>
            <w:rStyle w:val="ad"/>
          </w:rPr>
          <w:t>(</w:t>
        </w:r>
        <w:r w:rsidR="00C611D5" w:rsidRPr="00E52A8F">
          <w:rPr>
            <w:rStyle w:val="ad"/>
          </w:rPr>
          <w:t>示例</w:t>
        </w:r>
        <w:r w:rsidR="00C611D5" w:rsidRPr="00E52A8F">
          <w:rPr>
            <w:rStyle w:val="ad"/>
          </w:rPr>
          <w:t>--</w:t>
        </w:r>
        <w:r w:rsidR="00C611D5" w:rsidRPr="00E52A8F">
          <w:rPr>
            <w:rStyle w:val="ad"/>
          </w:rPr>
          <w:t>业务本身调优</w:t>
        </w:r>
        <w:r w:rsidR="00C611D5" w:rsidRPr="00E52A8F">
          <w:rPr>
            <w:rStyle w:val="ad"/>
          </w:rPr>
          <w:t>)</w:t>
        </w:r>
        <w:r w:rsidR="00C611D5">
          <w:rPr>
            <w:webHidden/>
          </w:rPr>
          <w:tab/>
        </w:r>
        <w:r w:rsidR="00C611D5">
          <w:rPr>
            <w:webHidden/>
          </w:rPr>
          <w:fldChar w:fldCharType="begin"/>
        </w:r>
        <w:r w:rsidR="00C611D5">
          <w:rPr>
            <w:webHidden/>
          </w:rPr>
          <w:instrText xml:space="preserve"> PAGEREF _Toc80903860 \h </w:instrText>
        </w:r>
        <w:r w:rsidR="00C611D5">
          <w:rPr>
            <w:webHidden/>
          </w:rPr>
        </w:r>
        <w:r w:rsidR="00C611D5">
          <w:rPr>
            <w:webHidden/>
          </w:rPr>
          <w:fldChar w:fldCharType="separate"/>
        </w:r>
        <w:r w:rsidR="00C611D5">
          <w:rPr>
            <w:rFonts w:hint="default"/>
            <w:webHidden/>
          </w:rPr>
          <w:t>6</w:t>
        </w:r>
        <w:r w:rsidR="00C611D5">
          <w:rPr>
            <w:webHidden/>
          </w:rPr>
          <w:fldChar w:fldCharType="end"/>
        </w:r>
      </w:hyperlink>
    </w:p>
    <w:p w14:paraId="50D6BD8B" w14:textId="77777777" w:rsidR="00C611D5" w:rsidRDefault="000735A7">
      <w:pPr>
        <w:pStyle w:val="TOC3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80903861" w:history="1">
        <w:r w:rsidR="00C611D5" w:rsidRPr="00E52A8F">
          <w:rPr>
            <w:rStyle w:val="ad"/>
            <w:rFonts w:cs="Book Antiqua"/>
            <w:bCs/>
            <w:snapToGrid w:val="0"/>
          </w:rPr>
          <w:t>2.3.1</w:t>
        </w:r>
        <w:r w:rsidR="00C611D5" w:rsidRPr="00E52A8F">
          <w:rPr>
            <w:rStyle w:val="ad"/>
          </w:rPr>
          <w:t xml:space="preserve"> </w:t>
        </w:r>
        <w:r w:rsidR="00C611D5" w:rsidRPr="00E52A8F">
          <w:rPr>
            <w:rStyle w:val="ad"/>
          </w:rPr>
          <w:t>增加</w:t>
        </w:r>
        <w:r w:rsidR="00C611D5" w:rsidRPr="00E52A8F">
          <w:rPr>
            <w:rStyle w:val="ad"/>
          </w:rPr>
          <w:t>tidb</w:t>
        </w:r>
        <w:r w:rsidR="00C611D5" w:rsidRPr="00E52A8F">
          <w:rPr>
            <w:rStyle w:val="ad"/>
          </w:rPr>
          <w:t>和</w:t>
        </w:r>
        <w:r w:rsidR="00C611D5" w:rsidRPr="00E52A8F">
          <w:rPr>
            <w:rStyle w:val="ad"/>
          </w:rPr>
          <w:t>tikv</w:t>
        </w:r>
        <w:r w:rsidR="00C611D5" w:rsidRPr="00E52A8F">
          <w:rPr>
            <w:rStyle w:val="ad"/>
          </w:rPr>
          <w:t>实例</w:t>
        </w:r>
        <w:r w:rsidR="00C611D5" w:rsidRPr="00E52A8F">
          <w:rPr>
            <w:rStyle w:val="ad"/>
          </w:rPr>
          <w:t>(</w:t>
        </w:r>
        <w:r w:rsidR="00C611D5" w:rsidRPr="00E52A8F">
          <w:rPr>
            <w:rStyle w:val="ad"/>
          </w:rPr>
          <w:t>对应示例</w:t>
        </w:r>
        <w:r w:rsidR="00C611D5" w:rsidRPr="00E52A8F">
          <w:rPr>
            <w:rStyle w:val="ad"/>
          </w:rPr>
          <w:t>1</w:t>
        </w:r>
        <w:r w:rsidR="00C611D5" w:rsidRPr="00E52A8F">
          <w:rPr>
            <w:rStyle w:val="ad"/>
          </w:rPr>
          <w:t>：基础软件</w:t>
        </w:r>
        <w:r w:rsidR="00C611D5" w:rsidRPr="00E52A8F">
          <w:rPr>
            <w:rStyle w:val="ad"/>
          </w:rPr>
          <w:t>)</w:t>
        </w:r>
        <w:r w:rsidR="00C611D5">
          <w:rPr>
            <w:webHidden/>
          </w:rPr>
          <w:tab/>
        </w:r>
        <w:r w:rsidR="00C611D5">
          <w:rPr>
            <w:webHidden/>
          </w:rPr>
          <w:fldChar w:fldCharType="begin"/>
        </w:r>
        <w:r w:rsidR="00C611D5">
          <w:rPr>
            <w:webHidden/>
          </w:rPr>
          <w:instrText xml:space="preserve"> PAGEREF _Toc80903861 \h </w:instrText>
        </w:r>
        <w:r w:rsidR="00C611D5">
          <w:rPr>
            <w:webHidden/>
          </w:rPr>
        </w:r>
        <w:r w:rsidR="00C611D5">
          <w:rPr>
            <w:webHidden/>
          </w:rPr>
          <w:fldChar w:fldCharType="separate"/>
        </w:r>
        <w:r w:rsidR="00C611D5">
          <w:rPr>
            <w:rFonts w:hint="default"/>
            <w:webHidden/>
          </w:rPr>
          <w:t>6</w:t>
        </w:r>
        <w:r w:rsidR="00C611D5">
          <w:rPr>
            <w:webHidden/>
          </w:rPr>
          <w:fldChar w:fldCharType="end"/>
        </w:r>
      </w:hyperlink>
    </w:p>
    <w:p w14:paraId="59326F03" w14:textId="77777777" w:rsidR="00C611D5" w:rsidRDefault="000735A7">
      <w:pPr>
        <w:pStyle w:val="TOC3"/>
        <w:tabs>
          <w:tab w:val="right" w:leader="dot" w:pos="9629"/>
        </w:tabs>
        <w:rPr>
          <w:rFonts w:asciiTheme="minorHAnsi" w:eastAsiaTheme="minorEastAsia" w:hAnsiTheme="minorHAnsi" w:cstheme="minorBidi" w:hint="default"/>
          <w:sz w:val="21"/>
          <w:szCs w:val="22"/>
        </w:rPr>
      </w:pPr>
      <w:hyperlink w:anchor="_Toc80903862" w:history="1">
        <w:r w:rsidR="00C611D5" w:rsidRPr="00E52A8F">
          <w:rPr>
            <w:rStyle w:val="ad"/>
            <w:rFonts w:cs="Book Antiqua"/>
            <w:bCs/>
            <w:snapToGrid w:val="0"/>
          </w:rPr>
          <w:t>2.3.2</w:t>
        </w:r>
        <w:r w:rsidR="00C611D5" w:rsidRPr="00E52A8F">
          <w:rPr>
            <w:rStyle w:val="ad"/>
          </w:rPr>
          <w:t xml:space="preserve"> </w:t>
        </w:r>
        <w:r w:rsidR="00C611D5" w:rsidRPr="00E52A8F">
          <w:rPr>
            <w:rStyle w:val="ad"/>
          </w:rPr>
          <w:t>增加</w:t>
        </w:r>
        <w:r w:rsidR="00C611D5" w:rsidRPr="00E52A8F">
          <w:rPr>
            <w:rStyle w:val="ad"/>
          </w:rPr>
          <w:t>Kafka</w:t>
        </w:r>
        <w:r w:rsidR="00C611D5" w:rsidRPr="00E52A8F">
          <w:rPr>
            <w:rStyle w:val="ad"/>
          </w:rPr>
          <w:t>分区数</w:t>
        </w:r>
        <w:r w:rsidR="00C611D5" w:rsidRPr="00E52A8F">
          <w:rPr>
            <w:rStyle w:val="ad"/>
          </w:rPr>
          <w:t>(</w:t>
        </w:r>
        <w:r w:rsidR="00C611D5" w:rsidRPr="00E52A8F">
          <w:rPr>
            <w:rStyle w:val="ad"/>
          </w:rPr>
          <w:t>对应示例</w:t>
        </w:r>
        <w:r w:rsidR="00C611D5" w:rsidRPr="00E52A8F">
          <w:rPr>
            <w:rStyle w:val="ad"/>
          </w:rPr>
          <w:t>2</w:t>
        </w:r>
        <w:r w:rsidR="00C611D5" w:rsidRPr="00E52A8F">
          <w:rPr>
            <w:rStyle w:val="ad"/>
          </w:rPr>
          <w:t>：行业应用软件</w:t>
        </w:r>
        <w:r w:rsidR="00C611D5" w:rsidRPr="00E52A8F">
          <w:rPr>
            <w:rStyle w:val="ad"/>
          </w:rPr>
          <w:t>)</w:t>
        </w:r>
        <w:r w:rsidR="00C611D5">
          <w:rPr>
            <w:webHidden/>
          </w:rPr>
          <w:tab/>
        </w:r>
        <w:r w:rsidR="00C611D5">
          <w:rPr>
            <w:webHidden/>
          </w:rPr>
          <w:fldChar w:fldCharType="begin"/>
        </w:r>
        <w:r w:rsidR="00C611D5">
          <w:rPr>
            <w:webHidden/>
          </w:rPr>
          <w:instrText xml:space="preserve"> PAGEREF _Toc80903862 \h </w:instrText>
        </w:r>
        <w:r w:rsidR="00C611D5">
          <w:rPr>
            <w:webHidden/>
          </w:rPr>
        </w:r>
        <w:r w:rsidR="00C611D5">
          <w:rPr>
            <w:webHidden/>
          </w:rPr>
          <w:fldChar w:fldCharType="separate"/>
        </w:r>
        <w:r w:rsidR="00C611D5">
          <w:rPr>
            <w:rFonts w:hint="default"/>
            <w:webHidden/>
          </w:rPr>
          <w:t>6</w:t>
        </w:r>
        <w:r w:rsidR="00C611D5">
          <w:rPr>
            <w:webHidden/>
          </w:rPr>
          <w:fldChar w:fldCharType="end"/>
        </w:r>
      </w:hyperlink>
    </w:p>
    <w:p w14:paraId="7ED9A70B" w14:textId="77777777" w:rsidR="00C611D5" w:rsidRDefault="000735A7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 w:hint="default"/>
          <w:b w:val="0"/>
          <w:bCs w:val="0"/>
          <w:noProof/>
          <w:sz w:val="21"/>
          <w:szCs w:val="22"/>
        </w:rPr>
      </w:pPr>
      <w:hyperlink w:anchor="_Toc80903863" w:history="1">
        <w:r w:rsidR="00C611D5" w:rsidRPr="00E52A8F">
          <w:rPr>
            <w:rStyle w:val="ad"/>
            <w:noProof/>
          </w:rPr>
          <w:t xml:space="preserve">3 </w:t>
        </w:r>
        <w:r w:rsidR="00C611D5" w:rsidRPr="00E52A8F">
          <w:rPr>
            <w:rStyle w:val="ad"/>
            <w:noProof/>
          </w:rPr>
          <w:t>调优效果汇总</w:t>
        </w:r>
        <w:r w:rsidR="00C611D5">
          <w:rPr>
            <w:noProof/>
            <w:webHidden/>
          </w:rPr>
          <w:tab/>
        </w:r>
        <w:r w:rsidR="00C611D5">
          <w:rPr>
            <w:noProof/>
            <w:webHidden/>
          </w:rPr>
          <w:fldChar w:fldCharType="begin"/>
        </w:r>
        <w:r w:rsidR="00C611D5">
          <w:rPr>
            <w:noProof/>
            <w:webHidden/>
          </w:rPr>
          <w:instrText xml:space="preserve"> PAGEREF _Toc80903863 \h </w:instrText>
        </w:r>
        <w:r w:rsidR="00C611D5">
          <w:rPr>
            <w:noProof/>
            <w:webHidden/>
          </w:rPr>
        </w:r>
        <w:r w:rsidR="00C611D5">
          <w:rPr>
            <w:noProof/>
            <w:webHidden/>
          </w:rPr>
          <w:fldChar w:fldCharType="separate"/>
        </w:r>
        <w:r w:rsidR="00C611D5">
          <w:rPr>
            <w:rFonts w:hint="default"/>
            <w:noProof/>
            <w:webHidden/>
          </w:rPr>
          <w:t>7</w:t>
        </w:r>
        <w:r w:rsidR="00C611D5">
          <w:rPr>
            <w:noProof/>
            <w:webHidden/>
          </w:rPr>
          <w:fldChar w:fldCharType="end"/>
        </w:r>
      </w:hyperlink>
    </w:p>
    <w:p w14:paraId="31ABA7D1" w14:textId="77777777" w:rsidR="00B114DB" w:rsidRDefault="00B114DB">
      <w:pPr>
        <w:pStyle w:val="TOC1"/>
        <w:tabs>
          <w:tab w:val="right" w:leader="dot" w:pos="9629"/>
        </w:tabs>
        <w:rPr>
          <w:rFonts w:hint="default"/>
        </w:rPr>
        <w:sectPr w:rsidR="00B114D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701" w:right="1134" w:bottom="1701" w:left="1134" w:header="567" w:footer="567" w:gutter="0"/>
          <w:pgNumType w:fmt="lowerRoman"/>
          <w:cols w:space="425"/>
          <w:docGrid w:linePitch="312"/>
        </w:sectPr>
      </w:pPr>
      <w:r>
        <w:fldChar w:fldCharType="end"/>
      </w:r>
    </w:p>
    <w:p w14:paraId="2151D2F2" w14:textId="77777777" w:rsidR="00B114DB" w:rsidRDefault="00605C18">
      <w:pPr>
        <w:pStyle w:val="1"/>
        <w:rPr>
          <w:rFonts w:hint="default"/>
        </w:rPr>
      </w:pPr>
      <w:bookmarkStart w:id="1" w:name="_ZH-CN_TOPIC_0200582066"/>
      <w:bookmarkStart w:id="2" w:name="_ZH-CN_TOPIC_0200582066-chtext"/>
      <w:bookmarkStart w:id="3" w:name="_Toc80903847"/>
      <w:bookmarkEnd w:id="1"/>
      <w:r>
        <w:lastRenderedPageBreak/>
        <w:t>调优概述</w:t>
      </w:r>
      <w:bookmarkEnd w:id="2"/>
      <w:bookmarkEnd w:id="3"/>
    </w:p>
    <w:p w14:paraId="5B165578" w14:textId="77777777" w:rsidR="00B114DB" w:rsidRDefault="00DC6095" w:rsidP="00605C18">
      <w:pPr>
        <w:pStyle w:val="21"/>
        <w:numPr>
          <w:ilvl w:val="1"/>
          <w:numId w:val="33"/>
        </w:numPr>
        <w:rPr>
          <w:rFonts w:hint="default"/>
        </w:rPr>
      </w:pPr>
      <w:bookmarkStart w:id="4" w:name="_ZH-CN_TOPIC_0200582091"/>
      <w:bookmarkStart w:id="5" w:name="_ZH-CN_TOPIC_0200582091-chtext"/>
      <w:bookmarkStart w:id="6" w:name="_Toc80903848"/>
      <w:bookmarkEnd w:id="4"/>
      <w:r>
        <w:rPr>
          <w:lang w:eastAsia="zh-CN"/>
        </w:rPr>
        <w:t>方案</w:t>
      </w:r>
      <w:bookmarkEnd w:id="5"/>
      <w:r w:rsidR="00E07AE3">
        <w:t>介绍</w:t>
      </w:r>
      <w:bookmarkEnd w:id="6"/>
    </w:p>
    <w:p w14:paraId="02D9C858" w14:textId="77777777" w:rsidR="00595884" w:rsidRDefault="00992B93" w:rsidP="005451B4">
      <w:pPr>
        <w:rPr>
          <w:rFonts w:hint="default"/>
          <w:i/>
          <w:color w:val="0000FF"/>
        </w:rPr>
      </w:pPr>
      <w:r>
        <w:rPr>
          <w:rFonts w:hint="default"/>
          <w:i/>
          <w:color w:val="0000FF"/>
        </w:rPr>
        <w:t>介绍方案</w:t>
      </w:r>
      <w:r w:rsidR="005451B4" w:rsidRPr="00B37EA4">
        <w:rPr>
          <w:rFonts w:hint="default"/>
          <w:i/>
          <w:color w:val="0000FF"/>
        </w:rPr>
        <w:t>的基本信息</w:t>
      </w:r>
      <w:r w:rsidR="00263029">
        <w:rPr>
          <w:i/>
          <w:color w:val="0000FF"/>
        </w:rPr>
        <w:t>，</w:t>
      </w:r>
    </w:p>
    <w:p w14:paraId="77E79316" w14:textId="77777777" w:rsidR="005451B4" w:rsidRDefault="00595884" w:rsidP="005451B4">
      <w:pPr>
        <w:rPr>
          <w:rFonts w:hint="default"/>
          <w:i/>
          <w:color w:val="0000FF"/>
        </w:rPr>
      </w:pPr>
      <w:r>
        <w:rPr>
          <w:rFonts w:hint="default"/>
          <w:i/>
          <w:color w:val="0000FF"/>
        </w:rPr>
        <w:t>内容</w:t>
      </w:r>
      <w:r w:rsidR="00263029">
        <w:rPr>
          <w:rFonts w:hint="default"/>
          <w:i/>
          <w:color w:val="0000FF"/>
        </w:rPr>
        <w:t>包括</w:t>
      </w:r>
      <w:r w:rsidR="00263029">
        <w:rPr>
          <w:i/>
          <w:color w:val="0000FF"/>
        </w:rPr>
        <w:t>：对产品的描述，在行业的应用</w:t>
      </w:r>
    </w:p>
    <w:p w14:paraId="0A0298E7" w14:textId="77777777" w:rsidR="007B09A2" w:rsidRPr="007B09A2" w:rsidRDefault="007B09A2" w:rsidP="005451B4">
      <w:pPr>
        <w:rPr>
          <w:rFonts w:hint="default"/>
          <w:i/>
          <w:color w:val="0000FF"/>
        </w:rPr>
      </w:pPr>
      <w:r>
        <w:rPr>
          <w:rFonts w:hint="default"/>
          <w:i/>
          <w:color w:val="0000FF"/>
        </w:rPr>
        <w:t>格式要求</w:t>
      </w:r>
      <w:r>
        <w:rPr>
          <w:i/>
          <w:color w:val="0000FF"/>
        </w:rPr>
        <w:t>：</w:t>
      </w:r>
      <w:r w:rsidR="000062FF">
        <w:rPr>
          <w:rFonts w:hint="default"/>
          <w:i/>
          <w:color w:val="0000FF"/>
        </w:rPr>
        <w:t>产品哪个公司的什么方案</w:t>
      </w:r>
      <w:r w:rsidR="000062FF">
        <w:rPr>
          <w:i/>
          <w:color w:val="0000FF"/>
        </w:rPr>
        <w:t>，</w:t>
      </w:r>
      <w:r w:rsidR="000062FF">
        <w:rPr>
          <w:rFonts w:hint="default"/>
          <w:i/>
          <w:color w:val="0000FF"/>
        </w:rPr>
        <w:t>解决了哪些行业的什么痛点</w:t>
      </w:r>
      <w:r w:rsidR="000062FF">
        <w:rPr>
          <w:i/>
          <w:color w:val="0000FF"/>
        </w:rPr>
        <w:t>，</w:t>
      </w:r>
      <w:r w:rsidR="000062FF">
        <w:rPr>
          <w:rFonts w:hint="default"/>
          <w:i/>
          <w:color w:val="0000FF"/>
        </w:rPr>
        <w:t>应用范围如何</w:t>
      </w:r>
      <w:r w:rsidR="000062FF">
        <w:rPr>
          <w:i/>
          <w:color w:val="0000FF"/>
        </w:rPr>
        <w:t>，</w:t>
      </w:r>
      <w:r w:rsidR="000062FF">
        <w:rPr>
          <w:rFonts w:hint="default"/>
          <w:i/>
          <w:color w:val="0000FF"/>
        </w:rPr>
        <w:t>技术亮点是什么</w:t>
      </w:r>
      <w:r w:rsidR="000062FF">
        <w:rPr>
          <w:i/>
          <w:color w:val="0000FF"/>
        </w:rPr>
        <w:t>(</w:t>
      </w:r>
      <w:r w:rsidR="000062FF">
        <w:rPr>
          <w:i/>
          <w:color w:val="0000FF"/>
        </w:rPr>
        <w:t>可选</w:t>
      </w:r>
      <w:r w:rsidR="000062FF">
        <w:rPr>
          <w:rFonts w:hint="default"/>
          <w:i/>
          <w:color w:val="0000FF"/>
        </w:rPr>
        <w:t>)</w:t>
      </w:r>
    </w:p>
    <w:p w14:paraId="20B07B4F" w14:textId="77777777" w:rsidR="00263029" w:rsidRDefault="00263029" w:rsidP="005451B4">
      <w:pPr>
        <w:rPr>
          <w:rFonts w:hint="default"/>
          <w:i/>
          <w:color w:val="0000FF"/>
        </w:rPr>
      </w:pPr>
      <w:r>
        <w:rPr>
          <w:rFonts w:hint="default"/>
          <w:i/>
          <w:color w:val="0000FF"/>
        </w:rPr>
        <w:t>示例</w:t>
      </w:r>
      <w:r w:rsidR="00142918">
        <w:rPr>
          <w:i/>
          <w:color w:val="0000FF"/>
        </w:rPr>
        <w:t>：</w:t>
      </w:r>
    </w:p>
    <w:p w14:paraId="2D7751AE" w14:textId="77777777" w:rsidR="00263029" w:rsidRDefault="00263029" w:rsidP="005451B4">
      <w:pPr>
        <w:rPr>
          <w:rFonts w:hint="default"/>
          <w:i/>
          <w:color w:val="0000FF"/>
        </w:rPr>
      </w:pPr>
      <w:r>
        <w:rPr>
          <w:i/>
          <w:color w:val="0000FF"/>
        </w:rPr>
        <w:t>XXX</w:t>
      </w:r>
      <w:r>
        <w:rPr>
          <w:i/>
          <w:color w:val="0000FF"/>
        </w:rPr>
        <w:t>有限公司设计开发的</w:t>
      </w:r>
      <w:r>
        <w:rPr>
          <w:i/>
          <w:color w:val="0000FF"/>
        </w:rPr>
        <w:t>XXX</w:t>
      </w:r>
      <w:r>
        <w:rPr>
          <w:i/>
          <w:color w:val="0000FF"/>
        </w:rPr>
        <w:t>解决方案，聚焦</w:t>
      </w:r>
      <w:r>
        <w:rPr>
          <w:i/>
          <w:color w:val="0000FF"/>
        </w:rPr>
        <w:t>XX</w:t>
      </w:r>
      <w:r>
        <w:rPr>
          <w:i/>
          <w:color w:val="0000FF"/>
        </w:rPr>
        <w:t>、</w:t>
      </w:r>
      <w:r>
        <w:rPr>
          <w:i/>
          <w:color w:val="0000FF"/>
        </w:rPr>
        <w:t>XX</w:t>
      </w:r>
      <w:r>
        <w:rPr>
          <w:i/>
          <w:color w:val="0000FF"/>
        </w:rPr>
        <w:t>行业的</w:t>
      </w:r>
      <w:r>
        <w:rPr>
          <w:i/>
          <w:color w:val="0000FF"/>
        </w:rPr>
        <w:t>XX</w:t>
      </w:r>
      <w:r>
        <w:rPr>
          <w:i/>
          <w:color w:val="0000FF"/>
        </w:rPr>
        <w:t>痛点问题，解决了</w:t>
      </w:r>
      <w:r>
        <w:rPr>
          <w:i/>
          <w:color w:val="0000FF"/>
        </w:rPr>
        <w:t>XXX</w:t>
      </w:r>
      <w:r>
        <w:rPr>
          <w:i/>
          <w:color w:val="0000FF"/>
        </w:rPr>
        <w:t>，在</w:t>
      </w:r>
      <w:r>
        <w:rPr>
          <w:i/>
          <w:color w:val="0000FF"/>
        </w:rPr>
        <w:t>XX</w:t>
      </w:r>
      <w:r>
        <w:rPr>
          <w:i/>
          <w:color w:val="0000FF"/>
        </w:rPr>
        <w:t>方面获得了</w:t>
      </w:r>
      <w:r>
        <w:rPr>
          <w:i/>
          <w:color w:val="0000FF"/>
        </w:rPr>
        <w:t>XX</w:t>
      </w:r>
      <w:r>
        <w:rPr>
          <w:i/>
          <w:color w:val="0000FF"/>
        </w:rPr>
        <w:t>。</w:t>
      </w:r>
    </w:p>
    <w:p w14:paraId="55853ABB" w14:textId="77777777" w:rsidR="00B114DB" w:rsidRDefault="00605C18">
      <w:pPr>
        <w:pStyle w:val="21"/>
        <w:rPr>
          <w:rFonts w:hint="default"/>
        </w:rPr>
      </w:pPr>
      <w:bookmarkStart w:id="7" w:name="_ZH-CN_TOPIC_0225024930"/>
      <w:bookmarkStart w:id="8" w:name="_ZH-CN_TOPIC_0200582073"/>
      <w:bookmarkStart w:id="9" w:name="_ZH-CN_TOPIC_0200582073-chtext"/>
      <w:bookmarkStart w:id="10" w:name="_Toc80903849"/>
      <w:bookmarkEnd w:id="7"/>
      <w:bookmarkEnd w:id="8"/>
      <w:r>
        <w:t>调优思路</w:t>
      </w:r>
      <w:bookmarkEnd w:id="9"/>
      <w:bookmarkEnd w:id="10"/>
    </w:p>
    <w:p w14:paraId="732AEC73" w14:textId="77777777" w:rsidR="006B1F02" w:rsidRPr="006B1F02" w:rsidRDefault="00924DB2" w:rsidP="006B1F02">
      <w:pPr>
        <w:pStyle w:val="31"/>
        <w:rPr>
          <w:rFonts w:hint="default"/>
          <w:lang w:eastAsia="en-US"/>
        </w:rPr>
      </w:pPr>
      <w:bookmarkStart w:id="11" w:name="_Toc80903850"/>
      <w:r>
        <w:rPr>
          <w:rFonts w:hint="default"/>
          <w:lang w:eastAsia="en-US"/>
        </w:rPr>
        <w:t>业务</w:t>
      </w:r>
      <w:r w:rsidR="003E0086">
        <w:rPr>
          <w:rFonts w:hint="default"/>
          <w:lang w:eastAsia="en-US"/>
        </w:rPr>
        <w:t>流程</w:t>
      </w:r>
      <w:bookmarkEnd w:id="11"/>
    </w:p>
    <w:p w14:paraId="50BDF3C8" w14:textId="77777777" w:rsidR="00803CF0" w:rsidRDefault="00803CF0">
      <w:pPr>
        <w:rPr>
          <w:rFonts w:hint="default"/>
          <w:i/>
          <w:color w:val="0000FF"/>
        </w:rPr>
      </w:pPr>
      <w:r>
        <w:rPr>
          <w:i/>
          <w:color w:val="0000FF"/>
        </w:rPr>
        <w:t>梳理出业务的数据流、业务流框图</w:t>
      </w:r>
      <w:r w:rsidR="006F1E8A">
        <w:rPr>
          <w:i/>
          <w:color w:val="0000FF"/>
        </w:rPr>
        <w:t>，分析业务流程中可能存在的性能瓶颈点，然后结合调</w:t>
      </w:r>
      <w:proofErr w:type="gramStart"/>
      <w:r w:rsidR="006F1E8A">
        <w:rPr>
          <w:i/>
          <w:color w:val="0000FF"/>
        </w:rPr>
        <w:t>优手段</w:t>
      </w:r>
      <w:proofErr w:type="gramEnd"/>
      <w:r w:rsidR="006F1E8A">
        <w:rPr>
          <w:i/>
          <w:color w:val="0000FF"/>
        </w:rPr>
        <w:t>或</w:t>
      </w:r>
      <w:r w:rsidR="006F1E8A">
        <w:rPr>
          <w:i/>
          <w:color w:val="0000FF"/>
        </w:rPr>
        <w:t>B</w:t>
      </w:r>
      <w:r w:rsidR="006F1E8A">
        <w:rPr>
          <w:rFonts w:hint="default"/>
          <w:i/>
          <w:color w:val="0000FF"/>
        </w:rPr>
        <w:t>oostKit</w:t>
      </w:r>
      <w:r w:rsidR="006F1E8A">
        <w:rPr>
          <w:rFonts w:hint="default"/>
          <w:i/>
          <w:color w:val="0000FF"/>
        </w:rPr>
        <w:t>特性等进行性能优化</w:t>
      </w:r>
      <w:r w:rsidR="00777796">
        <w:rPr>
          <w:i/>
          <w:color w:val="0000FF"/>
        </w:rPr>
        <w:t>。</w:t>
      </w:r>
    </w:p>
    <w:p w14:paraId="223E312D" w14:textId="77777777" w:rsidR="00CA04DA" w:rsidRDefault="00CA04DA">
      <w:pPr>
        <w:rPr>
          <w:rFonts w:hint="default"/>
          <w:i/>
          <w:color w:val="0000FF"/>
        </w:rPr>
      </w:pPr>
      <w:r w:rsidRPr="00C65D36">
        <w:rPr>
          <w:rFonts w:hint="default"/>
          <w:i/>
          <w:color w:val="FF0000"/>
        </w:rPr>
        <w:t>注</w:t>
      </w:r>
      <w:r w:rsidRPr="00C65D36">
        <w:rPr>
          <w:i/>
          <w:color w:val="FF0000"/>
        </w:rPr>
        <w:t>：</w:t>
      </w:r>
      <w:r w:rsidRPr="00C65D36">
        <w:rPr>
          <w:rFonts w:hint="default"/>
          <w:i/>
          <w:color w:val="FF0000"/>
        </w:rPr>
        <w:t>这里给出的是一个调优的指导思路</w:t>
      </w:r>
      <w:r w:rsidRPr="00C65D36">
        <w:rPr>
          <w:i/>
          <w:color w:val="FF0000"/>
        </w:rPr>
        <w:t>，</w:t>
      </w:r>
      <w:r w:rsidRPr="00C65D36">
        <w:rPr>
          <w:rFonts w:hint="default"/>
          <w:i/>
          <w:color w:val="FF0000"/>
        </w:rPr>
        <w:t>并且是跟产品本身业务相关的</w:t>
      </w:r>
      <w:r w:rsidR="00AE7632" w:rsidRPr="00C65D36">
        <w:rPr>
          <w:rFonts w:hint="default"/>
          <w:i/>
          <w:color w:val="FF0000"/>
        </w:rPr>
        <w:t>方面</w:t>
      </w:r>
      <w:r w:rsidR="00AE7632" w:rsidRPr="00C65D36">
        <w:rPr>
          <w:i/>
          <w:color w:val="FF0000"/>
        </w:rPr>
        <w:t>。对硬件、</w:t>
      </w:r>
      <w:r w:rsidR="00AE7632" w:rsidRPr="00C65D36">
        <w:rPr>
          <w:i/>
          <w:color w:val="FF0000"/>
        </w:rPr>
        <w:t>OS</w:t>
      </w:r>
      <w:r w:rsidR="00AE7632" w:rsidRPr="00C65D36">
        <w:rPr>
          <w:i/>
          <w:color w:val="FF0000"/>
        </w:rPr>
        <w:t>等基础层面的东西，这里可以不用具体体现，但是要能明白硬件、</w:t>
      </w:r>
      <w:r w:rsidR="00AE7632" w:rsidRPr="00C65D36">
        <w:rPr>
          <w:i/>
          <w:color w:val="FF0000"/>
        </w:rPr>
        <w:t>OS</w:t>
      </w:r>
      <w:r w:rsidR="00AE7632" w:rsidRPr="00C65D36">
        <w:rPr>
          <w:i/>
          <w:color w:val="FF0000"/>
        </w:rPr>
        <w:t>的调优措施可能会影响到业务流的那一个或哪些关键环节。</w:t>
      </w:r>
    </w:p>
    <w:p w14:paraId="46F145F1" w14:textId="77777777" w:rsidR="00A46748" w:rsidRDefault="004C018E">
      <w:pPr>
        <w:rPr>
          <w:rFonts w:hint="default"/>
          <w:i/>
          <w:color w:val="0000FF"/>
        </w:rPr>
      </w:pPr>
      <w:r>
        <w:rPr>
          <w:rFonts w:hint="default"/>
          <w:i/>
          <w:color w:val="0000FF"/>
        </w:rPr>
        <w:t>示例</w:t>
      </w:r>
      <w:r w:rsidR="00B7340C">
        <w:rPr>
          <w:i/>
          <w:color w:val="0000FF"/>
        </w:rPr>
        <w:t>1</w:t>
      </w:r>
      <w:r w:rsidR="00A46748">
        <w:rPr>
          <w:i/>
          <w:color w:val="0000FF"/>
        </w:rPr>
        <w:t>：</w:t>
      </w:r>
      <w:proofErr w:type="spellStart"/>
      <w:r w:rsidR="00B7340C">
        <w:rPr>
          <w:i/>
          <w:color w:val="0000FF"/>
        </w:rPr>
        <w:t>TiDB</w:t>
      </w:r>
      <w:proofErr w:type="spellEnd"/>
      <w:r w:rsidR="00B7340C">
        <w:rPr>
          <w:i/>
          <w:color w:val="0000FF"/>
        </w:rPr>
        <w:t>业务流分析</w:t>
      </w:r>
      <w:r w:rsidR="00D04DDA">
        <w:rPr>
          <w:i/>
          <w:color w:val="0000FF"/>
        </w:rPr>
        <w:t>（基础软件）</w:t>
      </w:r>
    </w:p>
    <w:p w14:paraId="31150A0A" w14:textId="77777777" w:rsidR="00F41B34" w:rsidRDefault="005A27F9">
      <w:pPr>
        <w:rPr>
          <w:rFonts w:hint="default"/>
          <w:i/>
          <w:color w:val="0000FF"/>
        </w:rPr>
      </w:pPr>
      <w:r>
        <w:rPr>
          <w:rFonts w:hint="default"/>
          <w:i/>
          <w:noProof/>
          <w:color w:val="0000FF"/>
        </w:rPr>
        <w:lastRenderedPageBreak/>
        <w:drawing>
          <wp:inline distT="0" distB="0" distL="0" distR="0" wp14:anchorId="543DF83E" wp14:editId="68694A4C">
            <wp:extent cx="3721100" cy="1570312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188" cy="1605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2EF328" w14:textId="77777777" w:rsidR="004F2CE6" w:rsidRDefault="004F2CE6">
      <w:pPr>
        <w:rPr>
          <w:rFonts w:hint="default"/>
          <w:i/>
          <w:color w:val="0000FF"/>
        </w:rPr>
      </w:pPr>
      <w:r>
        <w:rPr>
          <w:rFonts w:hint="default"/>
          <w:i/>
          <w:color w:val="0000FF"/>
        </w:rPr>
        <w:t>示例</w:t>
      </w:r>
      <w:r>
        <w:rPr>
          <w:i/>
          <w:color w:val="0000FF"/>
        </w:rPr>
        <w:t>2</w:t>
      </w:r>
      <w:r>
        <w:rPr>
          <w:i/>
          <w:color w:val="0000FF"/>
        </w:rPr>
        <w:t>：</w:t>
      </w:r>
      <w:r w:rsidR="00D04DDA">
        <w:rPr>
          <w:i/>
          <w:color w:val="0000FF"/>
        </w:rPr>
        <w:t>行业应用软件</w:t>
      </w:r>
    </w:p>
    <w:p w14:paraId="173310FD" w14:textId="77777777" w:rsidR="00B114DB" w:rsidRPr="00CB4804" w:rsidRDefault="005B54EA" w:rsidP="00CB4804">
      <w:pPr>
        <w:rPr>
          <w:rFonts w:hint="default"/>
          <w:i/>
          <w:color w:val="0000FF"/>
        </w:rPr>
      </w:pPr>
      <w:r>
        <w:rPr>
          <w:rFonts w:hint="default"/>
          <w:i/>
          <w:noProof/>
          <w:color w:val="0000FF"/>
        </w:rPr>
        <w:drawing>
          <wp:inline distT="0" distB="0" distL="0" distR="0" wp14:anchorId="6098F958" wp14:editId="67A28AA5">
            <wp:extent cx="1510553" cy="1714629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321" cy="1735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F6A04" w14:textId="77777777" w:rsidR="00B114DB" w:rsidRDefault="00BA7116" w:rsidP="0045701B">
      <w:pPr>
        <w:pStyle w:val="31"/>
        <w:rPr>
          <w:rFonts w:hint="default"/>
        </w:rPr>
      </w:pPr>
      <w:bookmarkStart w:id="12" w:name="_Toc80903851"/>
      <w:r>
        <w:rPr>
          <w:rFonts w:hint="default"/>
        </w:rPr>
        <w:t>调优思路</w:t>
      </w:r>
      <w:bookmarkEnd w:id="12"/>
    </w:p>
    <w:p w14:paraId="5932E675" w14:textId="77777777" w:rsidR="00747DD5" w:rsidRPr="00B768EF" w:rsidRDefault="00CB4804" w:rsidP="00747DD5">
      <w:pPr>
        <w:rPr>
          <w:rFonts w:hint="default"/>
          <w:i/>
          <w:color w:val="0000FF"/>
        </w:rPr>
      </w:pPr>
      <w:r w:rsidRPr="00B768EF">
        <w:rPr>
          <w:rFonts w:hint="default"/>
          <w:i/>
          <w:color w:val="0000FF"/>
        </w:rPr>
        <w:t>根据业务流程图</w:t>
      </w:r>
      <w:r w:rsidRPr="00B768EF">
        <w:rPr>
          <w:i/>
          <w:color w:val="0000FF"/>
        </w:rPr>
        <w:t>，</w:t>
      </w:r>
      <w:r w:rsidRPr="00B768EF">
        <w:rPr>
          <w:rFonts w:hint="default"/>
          <w:i/>
          <w:color w:val="0000FF"/>
        </w:rPr>
        <w:t>分析能存在的瓶颈点</w:t>
      </w:r>
      <w:r w:rsidRPr="00B768EF">
        <w:rPr>
          <w:i/>
          <w:color w:val="0000FF"/>
        </w:rPr>
        <w:t>，</w:t>
      </w:r>
      <w:r w:rsidRPr="00B768EF">
        <w:rPr>
          <w:rFonts w:hint="default"/>
          <w:i/>
          <w:color w:val="0000FF"/>
        </w:rPr>
        <w:t>并给出可能解决的调</w:t>
      </w:r>
      <w:proofErr w:type="gramStart"/>
      <w:r w:rsidRPr="00B768EF">
        <w:rPr>
          <w:rFonts w:hint="default"/>
          <w:i/>
          <w:color w:val="0000FF"/>
        </w:rPr>
        <w:t>优方案</w:t>
      </w:r>
      <w:proofErr w:type="gramEnd"/>
      <w:r w:rsidRPr="00B768EF">
        <w:rPr>
          <w:i/>
          <w:color w:val="0000FF"/>
        </w:rPr>
        <w:t>(</w:t>
      </w:r>
      <w:r w:rsidRPr="00B768EF">
        <w:rPr>
          <w:i/>
          <w:color w:val="0000FF"/>
        </w:rPr>
        <w:t>可选</w:t>
      </w:r>
      <w:r w:rsidRPr="00B768EF">
        <w:rPr>
          <w:rFonts w:hint="default"/>
          <w:i/>
          <w:color w:val="0000FF"/>
        </w:rPr>
        <w:t>)</w:t>
      </w:r>
    </w:p>
    <w:p w14:paraId="10BFE987" w14:textId="77777777" w:rsidR="00D372C2" w:rsidRDefault="00D372C2" w:rsidP="00747DD5">
      <w:pPr>
        <w:rPr>
          <w:rFonts w:hint="default"/>
          <w:i/>
          <w:color w:val="0000FF"/>
        </w:rPr>
      </w:pPr>
      <w:r w:rsidRPr="00B768EF">
        <w:rPr>
          <w:rFonts w:hint="default"/>
          <w:i/>
          <w:color w:val="0000FF"/>
        </w:rPr>
        <w:t>示例</w:t>
      </w:r>
      <w:r w:rsidRPr="00B768EF">
        <w:rPr>
          <w:i/>
          <w:color w:val="0000FF"/>
        </w:rPr>
        <w:t>1</w:t>
      </w:r>
      <w:r w:rsidRPr="00B768EF">
        <w:rPr>
          <w:i/>
          <w:color w:val="0000FF"/>
        </w:rPr>
        <w:t>：基础软件</w:t>
      </w:r>
    </w:p>
    <w:p w14:paraId="2D6E9D69" w14:textId="77777777" w:rsidR="00D04DDA" w:rsidRPr="007E72D1" w:rsidRDefault="00533F02" w:rsidP="00717901">
      <w:pPr>
        <w:rPr>
          <w:rFonts w:hint="default"/>
          <w:i/>
          <w:color w:val="0000FF"/>
        </w:rPr>
      </w:pPr>
      <w:r w:rsidRPr="00166F19">
        <w:rPr>
          <w:i/>
          <w:color w:val="0000FF"/>
        </w:rPr>
        <w:t>外部请求通过</w:t>
      </w:r>
      <w:proofErr w:type="spellStart"/>
      <w:r w:rsidRPr="00166F19">
        <w:rPr>
          <w:i/>
          <w:color w:val="0000FF"/>
        </w:rPr>
        <w:t>Tikv</w:t>
      </w:r>
      <w:proofErr w:type="spellEnd"/>
      <w:r w:rsidRPr="00166F19">
        <w:rPr>
          <w:i/>
          <w:color w:val="0000FF"/>
        </w:rPr>
        <w:t>下发至</w:t>
      </w:r>
      <w:proofErr w:type="spellStart"/>
      <w:r w:rsidRPr="00166F19">
        <w:rPr>
          <w:i/>
          <w:color w:val="0000FF"/>
        </w:rPr>
        <w:t>TiDB</w:t>
      </w:r>
      <w:proofErr w:type="spellEnd"/>
      <w:r w:rsidRPr="00166F19">
        <w:rPr>
          <w:i/>
          <w:color w:val="0000FF"/>
        </w:rPr>
        <w:t>，再由</w:t>
      </w:r>
      <w:proofErr w:type="spellStart"/>
      <w:r w:rsidRPr="00166F19">
        <w:rPr>
          <w:i/>
          <w:color w:val="0000FF"/>
        </w:rPr>
        <w:t>TiDB</w:t>
      </w:r>
      <w:proofErr w:type="spellEnd"/>
      <w:r w:rsidRPr="00166F19">
        <w:rPr>
          <w:i/>
          <w:color w:val="0000FF"/>
        </w:rPr>
        <w:t>将请求发送至后端数据库驱动做相应操作。</w:t>
      </w:r>
      <w:r w:rsidR="007E72D1" w:rsidRPr="00717901">
        <w:rPr>
          <w:i/>
          <w:color w:val="0000FF"/>
        </w:rPr>
        <w:t>当每台机器只有</w:t>
      </w:r>
      <w:r w:rsidR="007E72D1" w:rsidRPr="00717901">
        <w:rPr>
          <w:i/>
          <w:color w:val="0000FF"/>
        </w:rPr>
        <w:t>2</w:t>
      </w:r>
      <w:r w:rsidR="007E72D1" w:rsidRPr="00717901">
        <w:rPr>
          <w:i/>
          <w:color w:val="0000FF"/>
        </w:rPr>
        <w:t>个</w:t>
      </w:r>
      <w:proofErr w:type="spellStart"/>
      <w:r w:rsidR="007E72D1" w:rsidRPr="00717901">
        <w:rPr>
          <w:i/>
          <w:color w:val="0000FF"/>
        </w:rPr>
        <w:t>TiDB</w:t>
      </w:r>
      <w:proofErr w:type="spellEnd"/>
      <w:r w:rsidR="007E72D1" w:rsidRPr="00717901">
        <w:rPr>
          <w:i/>
          <w:color w:val="0000FF"/>
        </w:rPr>
        <w:t>和</w:t>
      </w:r>
      <w:proofErr w:type="spellStart"/>
      <w:r w:rsidR="007E72D1" w:rsidRPr="00717901">
        <w:rPr>
          <w:i/>
          <w:color w:val="0000FF"/>
        </w:rPr>
        <w:t>TiKV</w:t>
      </w:r>
      <w:proofErr w:type="spellEnd"/>
      <w:r w:rsidR="007E72D1" w:rsidRPr="00717901">
        <w:rPr>
          <w:i/>
          <w:color w:val="0000FF"/>
        </w:rPr>
        <w:t>时，单台服务器的</w:t>
      </w:r>
      <w:r w:rsidR="007E72D1" w:rsidRPr="00717901">
        <w:rPr>
          <w:i/>
          <w:color w:val="0000FF"/>
        </w:rPr>
        <w:t>CPU</w:t>
      </w:r>
      <w:r w:rsidR="007E72D1" w:rsidRPr="00717901">
        <w:rPr>
          <w:i/>
          <w:color w:val="0000FF"/>
        </w:rPr>
        <w:t>还有较多空间，增加</w:t>
      </w:r>
      <w:proofErr w:type="spellStart"/>
      <w:r w:rsidR="007E72D1" w:rsidRPr="00717901">
        <w:rPr>
          <w:i/>
          <w:color w:val="0000FF"/>
        </w:rPr>
        <w:t>TiDB</w:t>
      </w:r>
      <w:proofErr w:type="spellEnd"/>
      <w:r w:rsidR="007E72D1" w:rsidRPr="00717901">
        <w:rPr>
          <w:i/>
          <w:color w:val="0000FF"/>
        </w:rPr>
        <w:t>和</w:t>
      </w:r>
      <w:proofErr w:type="spellStart"/>
      <w:r w:rsidR="007E72D1" w:rsidRPr="00717901">
        <w:rPr>
          <w:i/>
          <w:color w:val="0000FF"/>
        </w:rPr>
        <w:t>TiKV</w:t>
      </w:r>
      <w:proofErr w:type="spellEnd"/>
      <w:r w:rsidR="007E72D1" w:rsidRPr="00717901">
        <w:rPr>
          <w:i/>
          <w:color w:val="0000FF"/>
        </w:rPr>
        <w:t>的实例个数可以提升</w:t>
      </w:r>
      <w:r w:rsidR="007E72D1" w:rsidRPr="00717901">
        <w:rPr>
          <w:i/>
          <w:color w:val="0000FF"/>
        </w:rPr>
        <w:t>CPU</w:t>
      </w:r>
      <w:r w:rsidR="007E72D1" w:rsidRPr="00717901">
        <w:rPr>
          <w:i/>
          <w:color w:val="0000FF"/>
        </w:rPr>
        <w:t>的使用率，从而提升性能</w:t>
      </w:r>
      <w:r w:rsidR="00717901">
        <w:rPr>
          <w:i/>
          <w:color w:val="0000FF"/>
        </w:rPr>
        <w:t>。</w:t>
      </w:r>
    </w:p>
    <w:p w14:paraId="079995EC" w14:textId="77777777" w:rsidR="00D372C2" w:rsidRPr="00B768EF" w:rsidRDefault="00D372C2" w:rsidP="00747DD5">
      <w:pPr>
        <w:rPr>
          <w:rFonts w:hint="default"/>
          <w:i/>
          <w:color w:val="0000FF"/>
        </w:rPr>
      </w:pPr>
      <w:r w:rsidRPr="00B768EF">
        <w:rPr>
          <w:rFonts w:hint="default"/>
          <w:i/>
          <w:color w:val="0000FF"/>
        </w:rPr>
        <w:t>示例</w:t>
      </w:r>
      <w:r w:rsidRPr="00B768EF">
        <w:rPr>
          <w:i/>
          <w:color w:val="0000FF"/>
        </w:rPr>
        <w:t>2</w:t>
      </w:r>
      <w:r w:rsidRPr="00B768EF">
        <w:rPr>
          <w:i/>
          <w:color w:val="0000FF"/>
        </w:rPr>
        <w:t>：</w:t>
      </w:r>
      <w:r w:rsidR="0041718B" w:rsidRPr="00B768EF">
        <w:rPr>
          <w:i/>
          <w:color w:val="0000FF"/>
        </w:rPr>
        <w:t>行业</w:t>
      </w:r>
      <w:r w:rsidRPr="00B768EF">
        <w:rPr>
          <w:i/>
          <w:color w:val="0000FF"/>
        </w:rPr>
        <w:t>应用软件</w:t>
      </w:r>
    </w:p>
    <w:p w14:paraId="2A192ADE" w14:textId="77777777" w:rsidR="00E30C8D" w:rsidRDefault="00E30C8D" w:rsidP="00E30C8D">
      <w:pPr>
        <w:rPr>
          <w:rFonts w:hint="default"/>
          <w:i/>
          <w:color w:val="0000FF"/>
        </w:rPr>
      </w:pPr>
      <w:r>
        <w:rPr>
          <w:rFonts w:hint="default"/>
          <w:i/>
          <w:color w:val="0000FF"/>
        </w:rPr>
        <w:t>瓶颈点</w:t>
      </w:r>
      <w:r>
        <w:rPr>
          <w:i/>
          <w:color w:val="0000FF"/>
        </w:rPr>
        <w:t>分析：</w:t>
      </w:r>
    </w:p>
    <w:p w14:paraId="228E5FF7" w14:textId="77777777" w:rsidR="00E30C8D" w:rsidRPr="00BC1647" w:rsidRDefault="00E30C8D" w:rsidP="00E30C8D">
      <w:pPr>
        <w:rPr>
          <w:rFonts w:hint="default"/>
          <w:i/>
          <w:color w:val="0000FF"/>
        </w:rPr>
      </w:pPr>
      <w:r>
        <w:rPr>
          <w:i/>
          <w:color w:val="0000FF"/>
        </w:rPr>
        <w:t>1</w:t>
      </w:r>
      <w:r>
        <w:rPr>
          <w:i/>
          <w:color w:val="0000FF"/>
        </w:rPr>
        <w:t>）接收</w:t>
      </w:r>
      <w:proofErr w:type="gramStart"/>
      <w:r>
        <w:rPr>
          <w:i/>
          <w:color w:val="0000FF"/>
        </w:rPr>
        <w:t>端接受</w:t>
      </w:r>
      <w:proofErr w:type="gramEnd"/>
      <w:r>
        <w:rPr>
          <w:i/>
          <w:color w:val="0000FF"/>
        </w:rPr>
        <w:t>速度比较慢，分析后发现消费</w:t>
      </w:r>
      <w:proofErr w:type="gramStart"/>
      <w:r>
        <w:rPr>
          <w:i/>
          <w:color w:val="0000FF"/>
        </w:rPr>
        <w:t>端</w:t>
      </w:r>
      <w:r w:rsidRPr="00BC1647">
        <w:rPr>
          <w:i/>
          <w:color w:val="0000FF"/>
        </w:rPr>
        <w:t>速</w:t>
      </w:r>
      <w:proofErr w:type="gramEnd"/>
      <w:r w:rsidRPr="00BC1647">
        <w:rPr>
          <w:i/>
          <w:color w:val="0000FF"/>
        </w:rPr>
        <w:t>度一直处于比较慢的水平。</w:t>
      </w:r>
    </w:p>
    <w:p w14:paraId="4B044DFD" w14:textId="77777777" w:rsidR="00E30C8D" w:rsidRPr="00BC1647" w:rsidRDefault="00E30C8D" w:rsidP="00E30C8D">
      <w:pPr>
        <w:rPr>
          <w:rFonts w:hint="default"/>
          <w:i/>
          <w:color w:val="0000FF"/>
        </w:rPr>
      </w:pPr>
      <w:r>
        <w:rPr>
          <w:i/>
          <w:color w:val="0000FF"/>
        </w:rPr>
        <w:t>2</w:t>
      </w:r>
      <w:r>
        <w:rPr>
          <w:i/>
          <w:color w:val="0000FF"/>
        </w:rPr>
        <w:t>）</w:t>
      </w:r>
      <w:r w:rsidRPr="00BC1647">
        <w:rPr>
          <w:i/>
          <w:color w:val="0000FF"/>
        </w:rPr>
        <w:t>当数据量大时，在数据传入后</w:t>
      </w:r>
      <w:r w:rsidRPr="00BC1647">
        <w:rPr>
          <w:i/>
          <w:color w:val="0000FF"/>
        </w:rPr>
        <w:t>spout</w:t>
      </w:r>
      <w:r>
        <w:rPr>
          <w:i/>
          <w:color w:val="0000FF"/>
        </w:rPr>
        <w:t>运行时间明显增加，</w:t>
      </w:r>
      <w:r w:rsidRPr="00BC1647">
        <w:rPr>
          <w:i/>
          <w:color w:val="0000FF"/>
        </w:rPr>
        <w:t>且</w:t>
      </w:r>
      <w:r w:rsidRPr="00BC1647">
        <w:rPr>
          <w:i/>
          <w:color w:val="0000FF"/>
        </w:rPr>
        <w:t>CPU</w:t>
      </w:r>
      <w:r>
        <w:rPr>
          <w:i/>
          <w:color w:val="0000FF"/>
        </w:rPr>
        <w:t>利用率低，分析发现可能</w:t>
      </w:r>
      <w:r w:rsidRPr="00BC1647">
        <w:rPr>
          <w:i/>
          <w:color w:val="0000FF"/>
        </w:rPr>
        <w:t>有数据堆积。</w:t>
      </w:r>
    </w:p>
    <w:p w14:paraId="7F30B2C8" w14:textId="77777777" w:rsidR="00E30C8D" w:rsidRDefault="00E30C8D" w:rsidP="00E30C8D">
      <w:pPr>
        <w:rPr>
          <w:rFonts w:hint="default"/>
          <w:i/>
          <w:color w:val="0000FF"/>
        </w:rPr>
      </w:pPr>
      <w:r>
        <w:rPr>
          <w:i/>
          <w:color w:val="0000FF"/>
        </w:rPr>
        <w:t>解决方案：</w:t>
      </w:r>
    </w:p>
    <w:p w14:paraId="0A4794A0" w14:textId="77777777" w:rsidR="00E30C8D" w:rsidRPr="003F4649" w:rsidRDefault="00E30C8D" w:rsidP="003F4649">
      <w:pPr>
        <w:pStyle w:val="afff6"/>
        <w:numPr>
          <w:ilvl w:val="0"/>
          <w:numId w:val="41"/>
        </w:numPr>
        <w:ind w:firstLineChars="0"/>
        <w:rPr>
          <w:rFonts w:hint="default"/>
          <w:i/>
          <w:color w:val="0000FF"/>
        </w:rPr>
      </w:pPr>
      <w:r w:rsidRPr="003F4649">
        <w:rPr>
          <w:i/>
          <w:color w:val="0000FF"/>
        </w:rPr>
        <w:t>XXX</w:t>
      </w:r>
    </w:p>
    <w:p w14:paraId="771D7C3D" w14:textId="77777777" w:rsidR="00E30C8D" w:rsidRPr="00747DD5" w:rsidRDefault="003F4649" w:rsidP="00E30C8D">
      <w:pPr>
        <w:rPr>
          <w:rFonts w:hint="default"/>
        </w:rPr>
      </w:pPr>
      <w:r>
        <w:rPr>
          <w:rFonts w:hint="default"/>
          <w:i/>
          <w:color w:val="0000FF"/>
        </w:rPr>
        <w:t>2</w:t>
      </w:r>
      <w:r>
        <w:rPr>
          <w:i/>
          <w:color w:val="0000FF"/>
        </w:rPr>
        <w:t>）</w:t>
      </w:r>
      <w:r w:rsidR="00E30C8D">
        <w:rPr>
          <w:i/>
          <w:color w:val="0000FF"/>
        </w:rPr>
        <w:t>YYY</w:t>
      </w:r>
    </w:p>
    <w:p w14:paraId="41342041" w14:textId="77777777" w:rsidR="00B114DB" w:rsidRDefault="00B114DB">
      <w:pPr>
        <w:rPr>
          <w:rFonts w:hint="default"/>
        </w:rPr>
        <w:sectPr w:rsidR="00B114DB">
          <w:headerReference w:type="even" r:id="rId19"/>
          <w:headerReference w:type="default" r:id="rId20"/>
          <w:footerReference w:type="even" r:id="rId21"/>
          <w:footerReference w:type="default" r:id="rId22"/>
          <w:pgSz w:w="11907" w:h="16840" w:code="9"/>
          <w:pgMar w:top="1701" w:right="1134" w:bottom="1701" w:left="1134" w:header="567" w:footer="567" w:gutter="0"/>
          <w:pgNumType w:start="1"/>
          <w:cols w:space="425"/>
          <w:docGrid w:linePitch="312"/>
        </w:sectPr>
      </w:pPr>
    </w:p>
    <w:p w14:paraId="07C62D44" w14:textId="77777777" w:rsidR="002A1CFE" w:rsidRDefault="002A1CFE">
      <w:pPr>
        <w:pStyle w:val="1"/>
        <w:rPr>
          <w:rFonts w:hint="default"/>
        </w:rPr>
      </w:pPr>
      <w:bookmarkStart w:id="13" w:name="_ZH-CN_TOPIC_0200582062"/>
      <w:bookmarkStart w:id="14" w:name="_Toc80903852"/>
      <w:bookmarkEnd w:id="13"/>
      <w:r>
        <w:lastRenderedPageBreak/>
        <w:t>调优方案</w:t>
      </w:r>
      <w:bookmarkEnd w:id="14"/>
    </w:p>
    <w:p w14:paraId="58C34066" w14:textId="77777777" w:rsidR="00F03474" w:rsidRDefault="002D1FD1" w:rsidP="002D1FD1">
      <w:pPr>
        <w:ind w:left="0"/>
        <w:rPr>
          <w:rFonts w:hint="default"/>
          <w:i/>
          <w:color w:val="0000FF"/>
        </w:rPr>
      </w:pPr>
      <w:r>
        <w:rPr>
          <w:rFonts w:hint="default"/>
          <w:i/>
          <w:color w:val="0000FF"/>
        </w:rPr>
        <w:t>本章节具体描述在硬件</w:t>
      </w:r>
      <w:r>
        <w:rPr>
          <w:i/>
          <w:color w:val="0000FF"/>
        </w:rPr>
        <w:t>、</w:t>
      </w:r>
      <w:r>
        <w:rPr>
          <w:rFonts w:hint="default"/>
          <w:i/>
          <w:color w:val="0000FF"/>
        </w:rPr>
        <w:t>OS</w:t>
      </w:r>
      <w:r>
        <w:rPr>
          <w:i/>
          <w:color w:val="0000FF"/>
        </w:rPr>
        <w:t>、</w:t>
      </w:r>
      <w:r>
        <w:rPr>
          <w:rFonts w:hint="default"/>
          <w:i/>
          <w:color w:val="0000FF"/>
        </w:rPr>
        <w:t>基础软件</w:t>
      </w:r>
      <w:r>
        <w:rPr>
          <w:i/>
          <w:color w:val="0000FF"/>
        </w:rPr>
        <w:t>、</w:t>
      </w:r>
      <w:r>
        <w:rPr>
          <w:rFonts w:hint="default"/>
          <w:i/>
          <w:color w:val="0000FF"/>
        </w:rPr>
        <w:t>应用等各个层面的调</w:t>
      </w:r>
      <w:proofErr w:type="gramStart"/>
      <w:r>
        <w:rPr>
          <w:rFonts w:hint="default"/>
          <w:i/>
          <w:color w:val="0000FF"/>
        </w:rPr>
        <w:t>优手段</w:t>
      </w:r>
      <w:proofErr w:type="gramEnd"/>
      <w:r>
        <w:rPr>
          <w:rFonts w:hint="default"/>
          <w:i/>
          <w:color w:val="0000FF"/>
        </w:rPr>
        <w:t>以及调优效果</w:t>
      </w:r>
      <w:r>
        <w:rPr>
          <w:i/>
          <w:color w:val="0000FF"/>
        </w:rPr>
        <w:t>；</w:t>
      </w:r>
      <w:bookmarkStart w:id="15" w:name="_ZH-CN_TOPIC_0227147190"/>
      <w:bookmarkStart w:id="16" w:name="_ZH-CN_TOPIC_0227147190-chtext"/>
      <w:bookmarkEnd w:id="15"/>
    </w:p>
    <w:p w14:paraId="558A79D2" w14:textId="77777777" w:rsidR="001B5D43" w:rsidRDefault="009D74BE" w:rsidP="002D1FD1">
      <w:pPr>
        <w:ind w:left="0"/>
        <w:rPr>
          <w:rFonts w:hint="default"/>
          <w:i/>
          <w:color w:val="0000FF"/>
        </w:rPr>
      </w:pPr>
      <w:r>
        <w:rPr>
          <w:rFonts w:hint="default"/>
          <w:i/>
          <w:color w:val="0000FF"/>
        </w:rPr>
        <w:t>要求</w:t>
      </w:r>
      <w:r w:rsidR="001B5D43">
        <w:rPr>
          <w:i/>
          <w:color w:val="0000FF"/>
        </w:rPr>
        <w:t>：</w:t>
      </w:r>
    </w:p>
    <w:p w14:paraId="3C70554A" w14:textId="77777777" w:rsidR="009D74BE" w:rsidRDefault="001B5D43" w:rsidP="002D1FD1">
      <w:pPr>
        <w:ind w:left="0"/>
        <w:rPr>
          <w:rFonts w:hint="default"/>
          <w:i/>
          <w:color w:val="0000FF"/>
        </w:rPr>
      </w:pPr>
      <w:r>
        <w:rPr>
          <w:i/>
          <w:color w:val="0000FF"/>
        </w:rPr>
        <w:t>1</w:t>
      </w:r>
      <w:r>
        <w:rPr>
          <w:i/>
          <w:color w:val="0000FF"/>
        </w:rPr>
        <w:t>）</w:t>
      </w:r>
      <w:r w:rsidR="009D74BE">
        <w:rPr>
          <w:i/>
          <w:color w:val="0000FF"/>
        </w:rPr>
        <w:t>说明</w:t>
      </w:r>
      <w:r w:rsidR="009A229E">
        <w:rPr>
          <w:i/>
          <w:color w:val="0000FF"/>
        </w:rPr>
        <w:t>每一种</w:t>
      </w:r>
      <w:r w:rsidR="009D74BE">
        <w:rPr>
          <w:i/>
          <w:color w:val="0000FF"/>
        </w:rPr>
        <w:t>调</w:t>
      </w:r>
      <w:proofErr w:type="gramStart"/>
      <w:r w:rsidR="009D74BE">
        <w:rPr>
          <w:i/>
          <w:color w:val="0000FF"/>
        </w:rPr>
        <w:t>优手段</w:t>
      </w:r>
      <w:proofErr w:type="gramEnd"/>
      <w:r w:rsidR="009D74BE">
        <w:rPr>
          <w:i/>
          <w:color w:val="0000FF"/>
        </w:rPr>
        <w:t>的目的是什么，即这个调</w:t>
      </w:r>
      <w:proofErr w:type="gramStart"/>
      <w:r w:rsidR="009D74BE">
        <w:rPr>
          <w:i/>
          <w:color w:val="0000FF"/>
        </w:rPr>
        <w:t>优手</w:t>
      </w:r>
      <w:proofErr w:type="gramEnd"/>
      <w:r w:rsidR="009D74BE">
        <w:rPr>
          <w:i/>
          <w:color w:val="0000FF"/>
        </w:rPr>
        <w:t>段可以提交哪些方面的性能</w:t>
      </w:r>
    </w:p>
    <w:p w14:paraId="3C84D638" w14:textId="77777777" w:rsidR="00EC1440" w:rsidRDefault="00D44E0F" w:rsidP="002D1FD1">
      <w:pPr>
        <w:ind w:left="0"/>
        <w:rPr>
          <w:rFonts w:hint="default"/>
          <w:i/>
          <w:color w:val="0000FF"/>
        </w:rPr>
      </w:pPr>
      <w:r>
        <w:rPr>
          <w:rFonts w:hint="default"/>
          <w:i/>
          <w:color w:val="0000FF"/>
        </w:rPr>
        <w:t>2</w:t>
      </w:r>
      <w:r>
        <w:rPr>
          <w:i/>
          <w:color w:val="0000FF"/>
        </w:rPr>
        <w:t>）</w:t>
      </w:r>
      <w:r>
        <w:rPr>
          <w:rFonts w:hint="default"/>
          <w:i/>
          <w:color w:val="0000FF"/>
        </w:rPr>
        <w:t>说明每一种调</w:t>
      </w:r>
      <w:proofErr w:type="gramStart"/>
      <w:r>
        <w:rPr>
          <w:rFonts w:hint="default"/>
          <w:i/>
          <w:color w:val="0000FF"/>
        </w:rPr>
        <w:t>优手段</w:t>
      </w:r>
      <w:proofErr w:type="gramEnd"/>
      <w:r>
        <w:rPr>
          <w:rFonts w:hint="default"/>
          <w:i/>
          <w:color w:val="0000FF"/>
        </w:rPr>
        <w:t>如何实施</w:t>
      </w:r>
      <w:r>
        <w:rPr>
          <w:i/>
          <w:color w:val="0000FF"/>
        </w:rPr>
        <w:t>，</w:t>
      </w:r>
      <w:r>
        <w:rPr>
          <w:rFonts w:hint="default"/>
          <w:i/>
          <w:color w:val="0000FF"/>
        </w:rPr>
        <w:t>可以写出实施的具体操作步骤</w:t>
      </w:r>
      <w:r>
        <w:rPr>
          <w:i/>
          <w:color w:val="0000FF"/>
        </w:rPr>
        <w:t>；</w:t>
      </w:r>
    </w:p>
    <w:p w14:paraId="4F1AF01E" w14:textId="77777777" w:rsidR="004F628C" w:rsidRPr="00D44E0F" w:rsidRDefault="004F628C" w:rsidP="002D1FD1">
      <w:pPr>
        <w:ind w:left="0"/>
        <w:rPr>
          <w:rFonts w:hint="default"/>
          <w:i/>
          <w:color w:val="0000FF"/>
        </w:rPr>
      </w:pPr>
      <w:r>
        <w:rPr>
          <w:i/>
          <w:color w:val="0000FF"/>
        </w:rPr>
        <w:t>3</w:t>
      </w:r>
      <w:r>
        <w:rPr>
          <w:i/>
          <w:color w:val="0000FF"/>
        </w:rPr>
        <w:t>）说明调</w:t>
      </w:r>
      <w:proofErr w:type="gramStart"/>
      <w:r>
        <w:rPr>
          <w:i/>
          <w:color w:val="0000FF"/>
        </w:rPr>
        <w:t>优手段</w:t>
      </w:r>
      <w:proofErr w:type="gramEnd"/>
      <w:r>
        <w:rPr>
          <w:i/>
          <w:color w:val="0000FF"/>
        </w:rPr>
        <w:t>的提升效果，如</w:t>
      </w:r>
      <w:r>
        <w:rPr>
          <w:i/>
          <w:color w:val="0000FF"/>
        </w:rPr>
        <w:t>TPS</w:t>
      </w:r>
      <w:r>
        <w:rPr>
          <w:i/>
          <w:color w:val="0000FF"/>
        </w:rPr>
        <w:t>性能提升</w:t>
      </w:r>
      <w:r>
        <w:rPr>
          <w:i/>
          <w:color w:val="0000FF"/>
        </w:rPr>
        <w:t>5%</w:t>
      </w:r>
    </w:p>
    <w:p w14:paraId="577A9D91" w14:textId="77777777" w:rsidR="00B114DB" w:rsidRDefault="00605C18" w:rsidP="00025E4D">
      <w:pPr>
        <w:pStyle w:val="21"/>
        <w:rPr>
          <w:rFonts w:hint="default"/>
        </w:rPr>
      </w:pPr>
      <w:bookmarkStart w:id="17" w:name="_Toc80903853"/>
      <w:r>
        <w:t>BIOS</w:t>
      </w:r>
      <w:r>
        <w:t>配置</w:t>
      </w:r>
      <w:bookmarkEnd w:id="16"/>
      <w:r w:rsidR="00B2615C">
        <w:rPr>
          <w:lang w:eastAsia="zh-CN"/>
        </w:rPr>
        <w:t>(</w:t>
      </w:r>
      <w:r w:rsidR="00B2615C">
        <w:rPr>
          <w:lang w:eastAsia="zh-CN"/>
        </w:rPr>
        <w:t>示例</w:t>
      </w:r>
      <w:r w:rsidR="00B2615C">
        <w:rPr>
          <w:lang w:eastAsia="zh-CN"/>
        </w:rPr>
        <w:t>--</w:t>
      </w:r>
      <w:r w:rsidR="00B2615C">
        <w:rPr>
          <w:lang w:eastAsia="zh-CN"/>
        </w:rPr>
        <w:t>硬件</w:t>
      </w:r>
      <w:r w:rsidR="007052D6">
        <w:rPr>
          <w:lang w:eastAsia="zh-CN"/>
        </w:rPr>
        <w:t>调优</w:t>
      </w:r>
      <w:r w:rsidR="00B2615C">
        <w:rPr>
          <w:lang w:eastAsia="zh-CN"/>
        </w:rPr>
        <w:t>部分</w:t>
      </w:r>
      <w:r w:rsidR="00B2615C">
        <w:rPr>
          <w:rFonts w:hint="default"/>
          <w:lang w:eastAsia="zh-CN"/>
        </w:rPr>
        <w:t>)</w:t>
      </w:r>
      <w:bookmarkEnd w:id="17"/>
    </w:p>
    <w:p w14:paraId="15FBA862" w14:textId="77777777" w:rsidR="00B114DB" w:rsidRDefault="00605C18">
      <w:pPr>
        <w:pStyle w:val="BlockLabel"/>
        <w:rPr>
          <w:rFonts w:hint="default"/>
        </w:rPr>
      </w:pPr>
      <w:r>
        <w:t>目的</w:t>
      </w:r>
    </w:p>
    <w:p w14:paraId="72776FDF" w14:textId="77777777" w:rsidR="00B114DB" w:rsidRDefault="00D67C19">
      <w:pPr>
        <w:rPr>
          <w:rFonts w:hint="default"/>
        </w:rPr>
      </w:pPr>
      <w:r>
        <w:t>关闭</w:t>
      </w:r>
      <w:r>
        <w:t>CPU</w:t>
      </w:r>
      <w:r>
        <w:t>预取：</w:t>
      </w:r>
      <w:r w:rsidR="00935A48">
        <w:t>CPU</w:t>
      </w:r>
      <w:r w:rsidR="00935A48">
        <w:t>将内存中的数据读到</w:t>
      </w:r>
      <w:r w:rsidR="00935A48">
        <w:t>CPU</w:t>
      </w:r>
      <w:r w:rsidR="00935A48">
        <w:t>的高速缓冲</w:t>
      </w:r>
      <w:r w:rsidR="00935A48">
        <w:t>Cache</w:t>
      </w:r>
      <w:r w:rsidR="00935A48">
        <w:t>时，会根据局部性原理，除了读取本次要访问的数据，还会预取本次数据的周边数据到</w:t>
      </w:r>
      <w:r w:rsidR="00935A48">
        <w:t>Cache</w:t>
      </w:r>
      <w:r w:rsidR="00935A48">
        <w:t>里面，如果预取的数据是下次要访问的数据，那么性能会提升，如果预取的数据不是下次要取的数据，那么会浪费内存带宽。对于数据比较集中的场景，预取的命中率高，适合打开</w:t>
      </w:r>
      <w:r w:rsidR="00935A48">
        <w:t>CPU</w:t>
      </w:r>
      <w:r w:rsidR="00935A48">
        <w:t>预取，反之需要关闭</w:t>
      </w:r>
      <w:r w:rsidR="00E06727">
        <w:t>CPU</w:t>
      </w:r>
      <w:r w:rsidR="00935A48">
        <w:t>预取。</w:t>
      </w:r>
    </w:p>
    <w:p w14:paraId="6B0BA7A9" w14:textId="77777777" w:rsidR="00B114DB" w:rsidRDefault="00605C18">
      <w:pPr>
        <w:pStyle w:val="BlockLabel"/>
        <w:rPr>
          <w:rFonts w:hint="default"/>
        </w:rPr>
      </w:pPr>
      <w:r>
        <w:t>方法</w:t>
      </w:r>
    </w:p>
    <w:p w14:paraId="392BDCBB" w14:textId="77777777" w:rsidR="00B114DB" w:rsidRDefault="00605C18" w:rsidP="00605C18">
      <w:pPr>
        <w:pStyle w:val="ItemStep"/>
        <w:numPr>
          <w:ilvl w:val="0"/>
          <w:numId w:val="29"/>
        </w:numPr>
        <w:rPr>
          <w:rFonts w:hint="default"/>
        </w:rPr>
      </w:pPr>
      <w:r>
        <w:t>在</w:t>
      </w:r>
      <w:r>
        <w:t>BIOS</w:t>
      </w:r>
      <w:r>
        <w:t>中，选择“</w:t>
      </w:r>
      <w:r>
        <w:t>Advanced&gt;MISC Config</w:t>
      </w:r>
      <w:r>
        <w:t>”，按</w:t>
      </w:r>
      <w:r>
        <w:t>Enter</w:t>
      </w:r>
      <w:r>
        <w:t>进入。</w:t>
      </w:r>
    </w:p>
    <w:p w14:paraId="62BFBFC8" w14:textId="77777777" w:rsidR="00B114DB" w:rsidRDefault="00605C18" w:rsidP="00605C18">
      <w:pPr>
        <w:pStyle w:val="ItemStep"/>
        <w:numPr>
          <w:ilvl w:val="0"/>
          <w:numId w:val="29"/>
        </w:numPr>
        <w:rPr>
          <w:rFonts w:hint="default"/>
        </w:rPr>
      </w:pPr>
      <w:r>
        <w:t>将“</w:t>
      </w:r>
      <w:r>
        <w:t>CPU Prefetching Configuration</w:t>
      </w:r>
      <w:r>
        <w:t>”设置为“</w:t>
      </w:r>
      <w:r>
        <w:t>Disabled</w:t>
      </w:r>
      <w:r>
        <w:t>”，按</w:t>
      </w:r>
      <w:r>
        <w:t>F10</w:t>
      </w:r>
      <w:r>
        <w:t>保存退出。</w:t>
      </w:r>
    </w:p>
    <w:p w14:paraId="712D514A" w14:textId="77777777" w:rsidR="00B114DB" w:rsidRDefault="00B114DB" w:rsidP="0076184A">
      <w:pPr>
        <w:pStyle w:val="End"/>
        <w:rPr>
          <w:rFonts w:hint="default"/>
        </w:rPr>
        <w:sectPr w:rsidR="00B114DB">
          <w:headerReference w:type="even" r:id="rId23"/>
          <w:headerReference w:type="default" r:id="rId24"/>
          <w:footerReference w:type="even" r:id="rId25"/>
          <w:footerReference w:type="default" r:id="rId26"/>
          <w:pgSz w:w="11907" w:h="16840" w:code="9"/>
          <w:pgMar w:top="1701" w:right="1134" w:bottom="1701" w:left="1134" w:header="567" w:footer="567" w:gutter="0"/>
          <w:cols w:space="425"/>
          <w:docGrid w:linePitch="312"/>
        </w:sectPr>
      </w:pPr>
    </w:p>
    <w:p w14:paraId="72948AD3" w14:textId="1BA7A277" w:rsidR="00B114DB" w:rsidRDefault="00605C18" w:rsidP="00986AC6">
      <w:pPr>
        <w:pStyle w:val="21"/>
        <w:rPr>
          <w:rFonts w:hint="default"/>
          <w:lang w:eastAsia="zh-CN"/>
        </w:rPr>
      </w:pPr>
      <w:bookmarkStart w:id="18" w:name="_ZH-CN_TOPIC_0200582085"/>
      <w:bookmarkStart w:id="19" w:name="_ZH-CN_TOPIC_0200582085-chtext"/>
      <w:bookmarkStart w:id="20" w:name="_Toc80903854"/>
      <w:bookmarkEnd w:id="18"/>
      <w:r>
        <w:rPr>
          <w:lang w:eastAsia="zh-CN"/>
        </w:rPr>
        <w:lastRenderedPageBreak/>
        <w:t>操作系统调优</w:t>
      </w:r>
      <w:bookmarkEnd w:id="19"/>
      <w:r w:rsidR="00E75175">
        <w:rPr>
          <w:lang w:eastAsia="zh-CN"/>
        </w:rPr>
        <w:t>(</w:t>
      </w:r>
      <w:r w:rsidR="00E75175">
        <w:rPr>
          <w:lang w:eastAsia="zh-CN"/>
        </w:rPr>
        <w:t>示例</w:t>
      </w:r>
      <w:r w:rsidR="001B516A">
        <w:rPr>
          <w:lang w:eastAsia="zh-CN"/>
        </w:rPr>
        <w:t>-</w:t>
      </w:r>
      <w:r w:rsidR="00E75175">
        <w:rPr>
          <w:lang w:eastAsia="zh-CN"/>
        </w:rPr>
        <w:t>-OS</w:t>
      </w:r>
      <w:r w:rsidR="00BF4A7A">
        <w:rPr>
          <w:lang w:eastAsia="zh-CN"/>
        </w:rPr>
        <w:t>调优</w:t>
      </w:r>
      <w:r w:rsidR="00E75175">
        <w:rPr>
          <w:lang w:eastAsia="zh-CN"/>
        </w:rPr>
        <w:t>部分</w:t>
      </w:r>
      <w:r w:rsidR="00E75175">
        <w:rPr>
          <w:rFonts w:hint="default"/>
          <w:lang w:eastAsia="zh-CN"/>
        </w:rPr>
        <w:t>)</w:t>
      </w:r>
      <w:bookmarkEnd w:id="20"/>
    </w:p>
    <w:p w14:paraId="479EC619" w14:textId="77777777" w:rsidR="00B114DB" w:rsidRDefault="00605C18" w:rsidP="009520C9">
      <w:pPr>
        <w:pStyle w:val="31"/>
        <w:rPr>
          <w:rFonts w:hint="default"/>
        </w:rPr>
      </w:pPr>
      <w:bookmarkStart w:id="21" w:name="_ZH-CN_TOPIC_0200582083"/>
      <w:bookmarkStart w:id="22" w:name="_ZH-CN_TOPIC_0200582083-chtext"/>
      <w:bookmarkStart w:id="23" w:name="_Toc80903855"/>
      <w:bookmarkEnd w:id="21"/>
      <w:r>
        <w:t>文件系统调优</w:t>
      </w:r>
      <w:bookmarkEnd w:id="22"/>
      <w:bookmarkEnd w:id="23"/>
    </w:p>
    <w:p w14:paraId="31229A41" w14:textId="77777777" w:rsidR="00B114DB" w:rsidRDefault="00605C18">
      <w:pPr>
        <w:pStyle w:val="BlockLabel"/>
        <w:rPr>
          <w:rFonts w:hint="default"/>
        </w:rPr>
      </w:pPr>
      <w:r>
        <w:t>目的</w:t>
      </w:r>
    </w:p>
    <w:p w14:paraId="17847C0B" w14:textId="77777777" w:rsidR="00B114DB" w:rsidRDefault="00605C18">
      <w:pPr>
        <w:rPr>
          <w:rFonts w:hint="default"/>
        </w:rPr>
      </w:pPr>
      <w:r>
        <w:t>对于不同的</w:t>
      </w:r>
      <w:r>
        <w:t>IO</w:t>
      </w:r>
      <w:r>
        <w:t>设备，通过调整文件系统相关参数配置，可以有效提升服务器性能。</w:t>
      </w:r>
    </w:p>
    <w:p w14:paraId="50976FF6" w14:textId="77777777" w:rsidR="00B114DB" w:rsidRDefault="00605C18">
      <w:pPr>
        <w:pStyle w:val="BlockLabel"/>
        <w:rPr>
          <w:rFonts w:hint="default"/>
        </w:rPr>
      </w:pPr>
      <w:r>
        <w:t>方法</w:t>
      </w:r>
    </w:p>
    <w:p w14:paraId="5CAF1286" w14:textId="77777777" w:rsidR="00B114DB" w:rsidRDefault="00FD2B7E">
      <w:pPr>
        <w:pStyle w:val="NotesHeading"/>
        <w:tabs>
          <w:tab w:val="left" w:pos="2100"/>
        </w:tabs>
        <w:rPr>
          <w:rFonts w:hint="default"/>
        </w:rPr>
      </w:pPr>
      <w:r>
        <w:drawing>
          <wp:inline distT="0" distB="0" distL="0" distR="0" wp14:anchorId="197D5722" wp14:editId="78847C67">
            <wp:extent cx="638175" cy="276225"/>
            <wp:effectExtent l="0" t="0" r="0" b="0"/>
            <wp:docPr id="6" name="图片 6" descr="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说明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67692" w14:textId="77777777" w:rsidR="00B114DB" w:rsidRDefault="00605C18">
      <w:pPr>
        <w:pStyle w:val="NotesText"/>
        <w:rPr>
          <w:rFonts w:hint="default"/>
        </w:rPr>
      </w:pPr>
      <w:r>
        <w:t>以</w:t>
      </w:r>
      <w:proofErr w:type="spellStart"/>
      <w:r>
        <w:t>xfs</w:t>
      </w:r>
      <w:proofErr w:type="spellEnd"/>
      <w:r>
        <w:t>文件系统为例，解释文件系统调优步骤。</w:t>
      </w:r>
    </w:p>
    <w:p w14:paraId="4CDF9B5A" w14:textId="77777777" w:rsidR="00B114DB" w:rsidRDefault="00605C18">
      <w:pPr>
        <w:rPr>
          <w:rFonts w:hint="default"/>
        </w:rPr>
      </w:pPr>
      <w:r>
        <w:t>建议在文件系统的</w:t>
      </w:r>
      <w:r>
        <w:t>mount</w:t>
      </w:r>
      <w:r>
        <w:t>参数上加上</w:t>
      </w:r>
      <w:proofErr w:type="spellStart"/>
      <w:r>
        <w:t>noatime</w:t>
      </w:r>
      <w:proofErr w:type="spellEnd"/>
      <w:r>
        <w:t>，</w:t>
      </w:r>
      <w:proofErr w:type="spellStart"/>
      <w:r>
        <w:t>nobarrier</w:t>
      </w:r>
      <w:proofErr w:type="spellEnd"/>
      <w:r>
        <w:t>两个选项。命令为（其中数据盘以及数据目录以实际为准）：</w:t>
      </w:r>
    </w:p>
    <w:p w14:paraId="39579D25" w14:textId="77777777" w:rsidR="00B114DB" w:rsidRDefault="00605C18">
      <w:pPr>
        <w:rPr>
          <w:rFonts w:hint="default"/>
        </w:rPr>
      </w:pPr>
      <w:proofErr w:type="gramStart"/>
      <w:r>
        <w:rPr>
          <w:b/>
        </w:rPr>
        <w:t>mount  -</w:t>
      </w:r>
      <w:proofErr w:type="gramEnd"/>
      <w:r>
        <w:rPr>
          <w:b/>
        </w:rPr>
        <w:t xml:space="preserve">o  </w:t>
      </w:r>
      <w:proofErr w:type="spellStart"/>
      <w:r>
        <w:rPr>
          <w:b/>
        </w:rPr>
        <w:t>noatime,nobarrier</w:t>
      </w:r>
      <w:proofErr w:type="spellEnd"/>
      <w:r>
        <w:rPr>
          <w:b/>
        </w:rPr>
        <w:t xml:space="preserve"> /dev/</w:t>
      </w:r>
      <w:proofErr w:type="spellStart"/>
      <w:r>
        <w:rPr>
          <w:b/>
        </w:rPr>
        <w:t>sdb</w:t>
      </w:r>
      <w:proofErr w:type="spellEnd"/>
      <w:r>
        <w:rPr>
          <w:b/>
        </w:rPr>
        <w:t xml:space="preserve"> /data</w:t>
      </w:r>
    </w:p>
    <w:p w14:paraId="713458EC" w14:textId="77777777" w:rsidR="00B114DB" w:rsidRDefault="00605C18" w:rsidP="00605C18">
      <w:pPr>
        <w:pStyle w:val="ItemStep"/>
        <w:numPr>
          <w:ilvl w:val="0"/>
          <w:numId w:val="30"/>
        </w:numPr>
        <w:rPr>
          <w:rFonts w:hint="default"/>
        </w:rPr>
      </w:pPr>
      <w:r>
        <w:t>一般来说，</w:t>
      </w:r>
      <w:r>
        <w:t>Linux</w:t>
      </w:r>
      <w:r>
        <w:t>会给文件记录了三个时间，</w:t>
      </w:r>
      <w:r>
        <w:t>change time, modify time</w:t>
      </w:r>
      <w:r>
        <w:t>和</w:t>
      </w:r>
      <w:r>
        <w:t>access time</w:t>
      </w:r>
      <w:r>
        <w:t>。</w:t>
      </w:r>
    </w:p>
    <w:p w14:paraId="004456B1" w14:textId="77777777" w:rsidR="00B114DB" w:rsidRDefault="00605C18">
      <w:pPr>
        <w:pStyle w:val="SubItemList"/>
        <w:rPr>
          <w:rFonts w:hint="default"/>
        </w:rPr>
      </w:pPr>
      <w:r>
        <w:t>access time</w:t>
      </w:r>
      <w:r>
        <w:t>指文件最后一次被读取的时间。</w:t>
      </w:r>
    </w:p>
    <w:p w14:paraId="58BE68A4" w14:textId="77777777" w:rsidR="00B114DB" w:rsidRDefault="00605C18">
      <w:pPr>
        <w:pStyle w:val="SubItemList"/>
        <w:rPr>
          <w:rFonts w:hint="default"/>
        </w:rPr>
      </w:pPr>
      <w:r>
        <w:t>modify time</w:t>
      </w:r>
      <w:r>
        <w:t>指的是文件的文本内容最后发生变化的时间。</w:t>
      </w:r>
    </w:p>
    <w:p w14:paraId="1BC13918" w14:textId="77777777" w:rsidR="00B114DB" w:rsidRDefault="00605C18">
      <w:pPr>
        <w:pStyle w:val="SubItemList"/>
        <w:rPr>
          <w:rFonts w:hint="default"/>
        </w:rPr>
      </w:pPr>
      <w:r>
        <w:t>change time</w:t>
      </w:r>
      <w:r>
        <w:t>指的是文件的</w:t>
      </w:r>
      <w:proofErr w:type="spellStart"/>
      <w:r>
        <w:t>inode</w:t>
      </w:r>
      <w:proofErr w:type="spellEnd"/>
      <w:r>
        <w:t>最后发生变化（比如位置、用户属性、组属性等）的时间。</w:t>
      </w:r>
    </w:p>
    <w:p w14:paraId="5EB80397" w14:textId="77777777" w:rsidR="00B114DB" w:rsidRDefault="00605C18">
      <w:pPr>
        <w:pStyle w:val="ItemListText"/>
        <w:rPr>
          <w:rFonts w:hint="default"/>
        </w:rPr>
      </w:pPr>
      <w:r>
        <w:t>一般来说，文件都是读多写少，而且我们也很少关心某一个文件最近什么时间被访问了。所以，我们建议采用</w:t>
      </w:r>
      <w:proofErr w:type="spellStart"/>
      <w:r>
        <w:t>noatime</w:t>
      </w:r>
      <w:proofErr w:type="spellEnd"/>
      <w:r>
        <w:t>选项，文件系统在程序访问对应的文件或者文件夹时，不会更新对应的</w:t>
      </w:r>
      <w:r>
        <w:t>access time</w:t>
      </w:r>
      <w:r>
        <w:t>。这样文件系统不记录</w:t>
      </w:r>
      <w:r>
        <w:t>access time</w:t>
      </w:r>
      <w:r>
        <w:t>，避免浪费资源。</w:t>
      </w:r>
    </w:p>
    <w:p w14:paraId="546EA8B2" w14:textId="77777777" w:rsidR="00B114DB" w:rsidRDefault="00605C18" w:rsidP="00605C18">
      <w:pPr>
        <w:pStyle w:val="ItemStep"/>
        <w:numPr>
          <w:ilvl w:val="0"/>
          <w:numId w:val="30"/>
        </w:numPr>
        <w:rPr>
          <w:rFonts w:hint="default"/>
        </w:rPr>
      </w:pPr>
      <w:r>
        <w:t>现在的很多文件系统会在数据提交时强制底层设备刷新</w:t>
      </w:r>
      <w:r>
        <w:t>cache</w:t>
      </w:r>
      <w:r>
        <w:t>，避免数据丢失，称之为</w:t>
      </w:r>
      <w:r>
        <w:t>write barriers</w:t>
      </w:r>
      <w:r>
        <w:t>。但是，其实我们数据库服务器底层存储设备要么采用</w:t>
      </w:r>
      <w:r>
        <w:t>RAID</w:t>
      </w:r>
      <w:r>
        <w:t>卡，</w:t>
      </w:r>
      <w:r>
        <w:t>RAID</w:t>
      </w:r>
      <w:r>
        <w:t>卡本身的电池可以掉电保护；要么采用</w:t>
      </w:r>
      <w:r>
        <w:t>Flash</w:t>
      </w:r>
      <w:r>
        <w:t>卡，它也有自我保护机制，保证数据不会丢失。所以我们可以安全的使用</w:t>
      </w:r>
      <w:proofErr w:type="spellStart"/>
      <w:r>
        <w:t>nobarrier</w:t>
      </w:r>
      <w:proofErr w:type="spellEnd"/>
      <w:r>
        <w:t>挂载文件系统。</w:t>
      </w:r>
    </w:p>
    <w:p w14:paraId="344AA3A2" w14:textId="77777777" w:rsidR="00B114DB" w:rsidRDefault="00605C18">
      <w:pPr>
        <w:pStyle w:val="SubItemList"/>
        <w:rPr>
          <w:rFonts w:hint="default"/>
        </w:rPr>
      </w:pPr>
      <w:r>
        <w:t>对于</w:t>
      </w:r>
      <w:r>
        <w:t>ext3, ext4</w:t>
      </w:r>
      <w:r>
        <w:t>和</w:t>
      </w:r>
      <w:r>
        <w:t xml:space="preserve"> </w:t>
      </w:r>
      <w:proofErr w:type="spellStart"/>
      <w:r>
        <w:t>reiserfs</w:t>
      </w:r>
      <w:proofErr w:type="spellEnd"/>
      <w:r>
        <w:t>文件系统可以在</w:t>
      </w:r>
      <w:r>
        <w:t>mount</w:t>
      </w:r>
      <w:r>
        <w:t>时指定</w:t>
      </w:r>
      <w:r>
        <w:t>barrier=0</w:t>
      </w:r>
      <w:r>
        <w:t>。</w:t>
      </w:r>
    </w:p>
    <w:p w14:paraId="2E745811" w14:textId="77777777" w:rsidR="00B114DB" w:rsidRDefault="00605C18">
      <w:pPr>
        <w:pStyle w:val="SubItemList"/>
        <w:rPr>
          <w:rFonts w:hint="default"/>
        </w:rPr>
      </w:pPr>
      <w:r>
        <w:t>对于</w:t>
      </w:r>
      <w:proofErr w:type="spellStart"/>
      <w:r>
        <w:t>xfs</w:t>
      </w:r>
      <w:proofErr w:type="spellEnd"/>
      <w:r>
        <w:t>可以指定</w:t>
      </w:r>
      <w:proofErr w:type="spellStart"/>
      <w:r>
        <w:t>nobarrier</w:t>
      </w:r>
      <w:proofErr w:type="spellEnd"/>
      <w:r>
        <w:t>选项。</w:t>
      </w:r>
    </w:p>
    <w:p w14:paraId="5245D15A" w14:textId="77777777" w:rsidR="00B114DB" w:rsidRDefault="00605C18" w:rsidP="009520C9">
      <w:pPr>
        <w:pStyle w:val="31"/>
        <w:rPr>
          <w:rFonts w:hint="default"/>
        </w:rPr>
      </w:pPr>
      <w:bookmarkStart w:id="24" w:name="_ZH-CN_TOPIC_0225026703"/>
      <w:bookmarkStart w:id="25" w:name="_ZH-CN_TOPIC_0225026704"/>
      <w:bookmarkStart w:id="26" w:name="_ZH-CN_TOPIC_0225026704-chtext"/>
      <w:bookmarkStart w:id="27" w:name="_Toc80903856"/>
      <w:bookmarkEnd w:id="24"/>
      <w:bookmarkEnd w:id="25"/>
      <w:r>
        <w:t>网卡中断绑核</w:t>
      </w:r>
      <w:bookmarkEnd w:id="26"/>
      <w:bookmarkEnd w:id="27"/>
    </w:p>
    <w:p w14:paraId="5B7D3A2B" w14:textId="77777777" w:rsidR="00B114DB" w:rsidRDefault="00605C18">
      <w:pPr>
        <w:pStyle w:val="BlockLabel"/>
        <w:rPr>
          <w:rFonts w:hint="default"/>
        </w:rPr>
      </w:pPr>
      <w:r>
        <w:t>目的</w:t>
      </w:r>
    </w:p>
    <w:p w14:paraId="6E2D609B" w14:textId="77777777" w:rsidR="00B114DB" w:rsidRDefault="00605C18">
      <w:pPr>
        <w:rPr>
          <w:rFonts w:hint="default"/>
        </w:rPr>
      </w:pPr>
      <w:r>
        <w:t>手动绑定网卡中断，根据网卡所属</w:t>
      </w:r>
      <w:r>
        <w:t>CPU</w:t>
      </w:r>
      <w:r>
        <w:t>将其进行分配，从而优化系统网络性能。</w:t>
      </w:r>
    </w:p>
    <w:p w14:paraId="5DE0041B" w14:textId="77777777" w:rsidR="00B114DB" w:rsidRDefault="00605C18">
      <w:pPr>
        <w:pStyle w:val="BlockLabel"/>
        <w:rPr>
          <w:rFonts w:hint="default"/>
        </w:rPr>
      </w:pPr>
      <w:r>
        <w:t>方法</w:t>
      </w:r>
    </w:p>
    <w:p w14:paraId="760A6BED" w14:textId="77777777" w:rsidR="00B114DB" w:rsidRPr="00FD5DD5" w:rsidRDefault="00605C18">
      <w:pPr>
        <w:rPr>
          <w:rFonts w:hint="default"/>
        </w:rPr>
      </w:pPr>
      <w:r w:rsidRPr="00FD5DD5">
        <w:t>查询网卡所在的</w:t>
      </w:r>
      <w:r w:rsidRPr="00FD5DD5">
        <w:t>CPU</w:t>
      </w:r>
      <w:r w:rsidRPr="00FD5DD5">
        <w:t>，将网络中断绑定到该</w:t>
      </w:r>
      <w:r w:rsidRPr="00FD5DD5">
        <w:t>CPU</w:t>
      </w:r>
      <w:r w:rsidRPr="00FD5DD5">
        <w:t>的所有核上。</w:t>
      </w:r>
    </w:p>
    <w:p w14:paraId="08DB676D" w14:textId="77777777" w:rsidR="0089277C" w:rsidRPr="00FD5DD5" w:rsidRDefault="00C24882" w:rsidP="0089277C">
      <w:pPr>
        <w:pStyle w:val="Step"/>
        <w:numPr>
          <w:ilvl w:val="6"/>
          <w:numId w:val="39"/>
        </w:numPr>
        <w:rPr>
          <w:rFonts w:hint="default"/>
        </w:rPr>
      </w:pPr>
      <w:r w:rsidRPr="00FD5DD5">
        <w:t>关闭</w:t>
      </w:r>
      <w:proofErr w:type="spellStart"/>
      <w:r w:rsidRPr="00FD5DD5">
        <w:t>i</w:t>
      </w:r>
      <w:r w:rsidRPr="00FD5DD5">
        <w:rPr>
          <w:rFonts w:hint="default"/>
        </w:rPr>
        <w:t>rqbalance</w:t>
      </w:r>
      <w:proofErr w:type="spellEnd"/>
      <w:r w:rsidR="00605C18" w:rsidRPr="00FD5DD5">
        <w:t>。</w:t>
      </w:r>
    </w:p>
    <w:p w14:paraId="641B6BAE" w14:textId="77777777" w:rsidR="003A4627" w:rsidRPr="00FD5DD5" w:rsidRDefault="003A4627" w:rsidP="00E801BB">
      <w:pPr>
        <w:rPr>
          <w:rFonts w:hint="default"/>
        </w:rPr>
      </w:pPr>
      <w:r w:rsidRPr="00FD5DD5">
        <w:lastRenderedPageBreak/>
        <w:t>停止</w:t>
      </w:r>
      <w:proofErr w:type="spellStart"/>
      <w:r w:rsidRPr="00FD5DD5">
        <w:t>i</w:t>
      </w:r>
      <w:r w:rsidRPr="00FD5DD5">
        <w:rPr>
          <w:rFonts w:hint="default"/>
        </w:rPr>
        <w:t>rqbalance</w:t>
      </w:r>
      <w:proofErr w:type="spellEnd"/>
      <w:r w:rsidRPr="00FD5DD5">
        <w:rPr>
          <w:rFonts w:hint="default"/>
        </w:rPr>
        <w:t>服务</w:t>
      </w:r>
    </w:p>
    <w:p w14:paraId="0AFEDD10" w14:textId="77777777" w:rsidR="0089277C" w:rsidRPr="00FD5DD5" w:rsidRDefault="00542A6F" w:rsidP="00E801BB">
      <w:pPr>
        <w:rPr>
          <w:rFonts w:hint="default"/>
        </w:rPr>
      </w:pPr>
      <w:proofErr w:type="spellStart"/>
      <w:r w:rsidRPr="00FD5DD5">
        <w:t>systemctl</w:t>
      </w:r>
      <w:proofErr w:type="spellEnd"/>
      <w:r w:rsidRPr="00FD5DD5">
        <w:t xml:space="preserve"> stop </w:t>
      </w:r>
      <w:proofErr w:type="spellStart"/>
      <w:proofErr w:type="gramStart"/>
      <w:r w:rsidRPr="00FD5DD5">
        <w:t>irqbalance.service</w:t>
      </w:r>
      <w:proofErr w:type="spellEnd"/>
      <w:proofErr w:type="gramEnd"/>
    </w:p>
    <w:p w14:paraId="6E736309" w14:textId="77777777" w:rsidR="00B66D39" w:rsidRPr="00FD5DD5" w:rsidRDefault="00B66D39" w:rsidP="00E801BB">
      <w:pPr>
        <w:rPr>
          <w:rFonts w:hint="default"/>
        </w:rPr>
      </w:pPr>
      <w:r w:rsidRPr="00FD5DD5">
        <w:rPr>
          <w:rFonts w:hint="default"/>
        </w:rPr>
        <w:t>关闭</w:t>
      </w:r>
      <w:proofErr w:type="spellStart"/>
      <w:r w:rsidRPr="00FD5DD5">
        <w:t>i</w:t>
      </w:r>
      <w:r w:rsidRPr="00FD5DD5">
        <w:rPr>
          <w:rFonts w:hint="default"/>
        </w:rPr>
        <w:t>rqbalance</w:t>
      </w:r>
      <w:proofErr w:type="spellEnd"/>
      <w:r w:rsidRPr="00FD5DD5">
        <w:rPr>
          <w:rFonts w:hint="default"/>
        </w:rPr>
        <w:t>服务</w:t>
      </w:r>
    </w:p>
    <w:p w14:paraId="5BAB4143" w14:textId="77777777" w:rsidR="00B00C6C" w:rsidRPr="00FD5DD5" w:rsidRDefault="00B00C6C" w:rsidP="00E801BB">
      <w:pPr>
        <w:rPr>
          <w:rFonts w:hint="default"/>
        </w:rPr>
      </w:pPr>
      <w:proofErr w:type="spellStart"/>
      <w:r w:rsidRPr="00FD5DD5">
        <w:t>systemctl</w:t>
      </w:r>
      <w:proofErr w:type="spellEnd"/>
      <w:r w:rsidRPr="00FD5DD5">
        <w:t xml:space="preserve"> disable </w:t>
      </w:r>
      <w:proofErr w:type="spellStart"/>
      <w:proofErr w:type="gramStart"/>
      <w:r w:rsidRPr="00FD5DD5">
        <w:t>irqbalance.service</w:t>
      </w:r>
      <w:proofErr w:type="spellEnd"/>
      <w:proofErr w:type="gramEnd"/>
    </w:p>
    <w:p w14:paraId="53F37DE2" w14:textId="77777777" w:rsidR="00B66D39" w:rsidRPr="00FD5DD5" w:rsidRDefault="00B66D39" w:rsidP="00E801BB">
      <w:pPr>
        <w:rPr>
          <w:rFonts w:hint="default"/>
        </w:rPr>
      </w:pPr>
      <w:r w:rsidRPr="00FD5DD5">
        <w:rPr>
          <w:rFonts w:hint="default"/>
        </w:rPr>
        <w:t>查看</w:t>
      </w:r>
      <w:proofErr w:type="spellStart"/>
      <w:r w:rsidRPr="00FD5DD5">
        <w:t>i</w:t>
      </w:r>
      <w:r w:rsidRPr="00FD5DD5">
        <w:rPr>
          <w:rFonts w:hint="default"/>
        </w:rPr>
        <w:t>rqbalance</w:t>
      </w:r>
      <w:proofErr w:type="spellEnd"/>
      <w:r w:rsidRPr="00FD5DD5">
        <w:rPr>
          <w:rFonts w:hint="default"/>
        </w:rPr>
        <w:t>服务状态</w:t>
      </w:r>
      <w:r w:rsidR="002656A4" w:rsidRPr="00FD5DD5">
        <w:t>，</w:t>
      </w:r>
      <w:r w:rsidR="002656A4" w:rsidRPr="00FD5DD5">
        <w:rPr>
          <w:rFonts w:hint="default"/>
        </w:rPr>
        <w:t>确认服务已经关闭</w:t>
      </w:r>
    </w:p>
    <w:p w14:paraId="3F311913" w14:textId="77777777" w:rsidR="00B00C6C" w:rsidRPr="00FD5DD5" w:rsidRDefault="007418AF" w:rsidP="00E801BB">
      <w:pPr>
        <w:rPr>
          <w:rFonts w:hint="default"/>
        </w:rPr>
      </w:pPr>
      <w:proofErr w:type="spellStart"/>
      <w:r w:rsidRPr="00FD5DD5">
        <w:t>systemctl</w:t>
      </w:r>
      <w:proofErr w:type="spellEnd"/>
      <w:r w:rsidRPr="00FD5DD5">
        <w:t xml:space="preserve"> status </w:t>
      </w:r>
      <w:proofErr w:type="spellStart"/>
      <w:proofErr w:type="gramStart"/>
      <w:r w:rsidRPr="00FD5DD5">
        <w:t>irqbalance.service</w:t>
      </w:r>
      <w:proofErr w:type="spellEnd"/>
      <w:proofErr w:type="gramEnd"/>
    </w:p>
    <w:p w14:paraId="599BBCCD" w14:textId="77777777" w:rsidR="0089277C" w:rsidRPr="00FD5DD5" w:rsidRDefault="0089277C" w:rsidP="00605C18">
      <w:pPr>
        <w:pStyle w:val="Step"/>
        <w:numPr>
          <w:ilvl w:val="6"/>
          <w:numId w:val="39"/>
        </w:numPr>
        <w:rPr>
          <w:rFonts w:hint="default"/>
        </w:rPr>
      </w:pPr>
      <w:r w:rsidRPr="00FD5DD5">
        <w:rPr>
          <w:rFonts w:hint="default"/>
        </w:rPr>
        <w:t>查询中断号</w:t>
      </w:r>
    </w:p>
    <w:p w14:paraId="46A6E894" w14:textId="77777777" w:rsidR="00B114DB" w:rsidRPr="00FD5DD5" w:rsidRDefault="00605C18" w:rsidP="00466F7B">
      <w:pPr>
        <w:rPr>
          <w:rFonts w:hint="default"/>
        </w:rPr>
      </w:pPr>
      <w:r w:rsidRPr="00FD5DD5">
        <w:t xml:space="preserve">cat /proc/interrupts | grep </w:t>
      </w:r>
      <w:r w:rsidR="00F60C19">
        <w:rPr>
          <w:rFonts w:hint="default"/>
        </w:rPr>
        <w:t>e</w:t>
      </w:r>
      <w:r w:rsidR="00C0755A">
        <w:rPr>
          <w:rFonts w:hint="default"/>
        </w:rPr>
        <w:t>np6s0</w:t>
      </w:r>
      <w:r w:rsidR="00466F7B">
        <w:t xml:space="preserve"> | </w:t>
      </w:r>
      <w:proofErr w:type="spellStart"/>
      <w:r w:rsidR="00466F7B">
        <w:t>awk</w:t>
      </w:r>
      <w:proofErr w:type="spellEnd"/>
      <w:r w:rsidR="00466F7B">
        <w:t xml:space="preserve"> -F ':' '{print $1}'</w:t>
      </w:r>
    </w:p>
    <w:p w14:paraId="0C354305" w14:textId="77777777" w:rsidR="00B114DB" w:rsidRPr="00FD5DD5" w:rsidRDefault="00605C18">
      <w:pPr>
        <w:pStyle w:val="Step"/>
        <w:rPr>
          <w:rFonts w:hint="default"/>
        </w:rPr>
      </w:pPr>
      <w:r w:rsidRPr="00FD5DD5">
        <w:t>根据中断号，将每个中断各绑定在一个核上。</w:t>
      </w:r>
    </w:p>
    <w:p w14:paraId="7258D4B4" w14:textId="77777777" w:rsidR="00B114DB" w:rsidRPr="00FD5DD5" w:rsidRDefault="00605C18">
      <w:pPr>
        <w:rPr>
          <w:rFonts w:hint="default"/>
        </w:rPr>
      </w:pPr>
      <w:r w:rsidRPr="00FD5DD5">
        <w:t>echo $</w:t>
      </w:r>
      <w:proofErr w:type="spellStart"/>
      <w:r w:rsidRPr="00FD5DD5">
        <w:t>cpunum</w:t>
      </w:r>
      <w:proofErr w:type="spellEnd"/>
      <w:r w:rsidRPr="00FD5DD5">
        <w:t xml:space="preserve"> &gt; /proc/</w:t>
      </w:r>
      <w:proofErr w:type="spellStart"/>
      <w:r w:rsidRPr="00FD5DD5">
        <w:t>irq</w:t>
      </w:r>
      <w:proofErr w:type="spellEnd"/>
      <w:r w:rsidRPr="00FD5DD5">
        <w:t>/$</w:t>
      </w:r>
      <w:proofErr w:type="spellStart"/>
      <w:r w:rsidRPr="00FD5DD5">
        <w:t>irq</w:t>
      </w:r>
      <w:proofErr w:type="spellEnd"/>
      <w:r w:rsidRPr="00FD5DD5">
        <w:t>/</w:t>
      </w:r>
      <w:proofErr w:type="spellStart"/>
      <w:r w:rsidRPr="00FD5DD5">
        <w:t>smp_affinity_list</w:t>
      </w:r>
      <w:proofErr w:type="spellEnd"/>
    </w:p>
    <w:p w14:paraId="54E4FEF1" w14:textId="77777777" w:rsidR="00B114DB" w:rsidRPr="00FD5DD5" w:rsidRDefault="00605C18">
      <w:pPr>
        <w:pStyle w:val="End"/>
        <w:rPr>
          <w:rFonts w:hint="default"/>
          <w:b w:val="0"/>
        </w:rPr>
      </w:pPr>
      <w:r w:rsidRPr="00FD5DD5">
        <w:rPr>
          <w:b w:val="0"/>
        </w:rPr>
        <w:t>----</w:t>
      </w:r>
      <w:r w:rsidRPr="00FD5DD5">
        <w:rPr>
          <w:b w:val="0"/>
        </w:rPr>
        <w:t>结束</w:t>
      </w:r>
    </w:p>
    <w:p w14:paraId="70153FA3" w14:textId="77777777" w:rsidR="00B114DB" w:rsidRDefault="00605C18" w:rsidP="009520C9">
      <w:pPr>
        <w:pStyle w:val="31"/>
        <w:rPr>
          <w:rFonts w:hint="default"/>
        </w:rPr>
      </w:pPr>
      <w:bookmarkStart w:id="28" w:name="_ZH-CN_TOPIC_0225026705"/>
      <w:bookmarkStart w:id="29" w:name="_ZH-CN_TOPIC_0225026705-chtext"/>
      <w:bookmarkStart w:id="30" w:name="_Toc80903857"/>
      <w:bookmarkEnd w:id="28"/>
      <w:r>
        <w:t>网络参数调优</w:t>
      </w:r>
      <w:bookmarkEnd w:id="29"/>
      <w:bookmarkEnd w:id="30"/>
    </w:p>
    <w:p w14:paraId="7A37331E" w14:textId="77777777" w:rsidR="00B114DB" w:rsidRDefault="00605C18">
      <w:pPr>
        <w:pStyle w:val="BlockLabel"/>
        <w:rPr>
          <w:rFonts w:hint="default"/>
        </w:rPr>
      </w:pPr>
      <w:r>
        <w:t>目的</w:t>
      </w:r>
    </w:p>
    <w:p w14:paraId="32B0FD1C" w14:textId="77777777" w:rsidR="00B114DB" w:rsidRDefault="00AC1EFD">
      <w:pPr>
        <w:rPr>
          <w:rFonts w:hint="default"/>
        </w:rPr>
      </w:pPr>
      <w:r>
        <w:t>调</w:t>
      </w:r>
      <w:r w:rsidR="00F15B19">
        <w:t>大</w:t>
      </w:r>
      <w:proofErr w:type="spellStart"/>
      <w:r w:rsidR="00023F03">
        <w:t>tcp_max_syn_backlog</w:t>
      </w:r>
      <w:proofErr w:type="spellEnd"/>
      <w:r w:rsidR="00023F03">
        <w:t>参数，</w:t>
      </w:r>
      <w:r w:rsidR="00A33374">
        <w:t>由</w:t>
      </w:r>
      <w:r w:rsidR="00A33374">
        <w:t>2</w:t>
      </w:r>
      <w:r w:rsidR="00A33374">
        <w:rPr>
          <w:rFonts w:hint="default"/>
        </w:rPr>
        <w:t>048</w:t>
      </w:r>
      <w:r w:rsidR="00A33374">
        <w:rPr>
          <w:rFonts w:hint="default"/>
        </w:rPr>
        <w:t>调整为</w:t>
      </w:r>
      <w:r w:rsidR="00A33374">
        <w:t>8</w:t>
      </w:r>
      <w:r w:rsidR="00A33374">
        <w:rPr>
          <w:rFonts w:hint="default"/>
        </w:rPr>
        <w:t>192</w:t>
      </w:r>
      <w:r w:rsidR="002E0540">
        <w:t>，增加网络吞吐量</w:t>
      </w:r>
    </w:p>
    <w:p w14:paraId="4AEAF4B6" w14:textId="77777777" w:rsidR="00B114DB" w:rsidRDefault="00605C18" w:rsidP="005E41DF">
      <w:pPr>
        <w:pStyle w:val="BlockLabel"/>
        <w:rPr>
          <w:rFonts w:hint="default"/>
        </w:rPr>
      </w:pPr>
      <w:r>
        <w:t>方法</w:t>
      </w:r>
    </w:p>
    <w:p w14:paraId="32BAC648" w14:textId="77777777" w:rsidR="002E0540" w:rsidRPr="002E0540" w:rsidRDefault="002E0540" w:rsidP="002E0540">
      <w:pPr>
        <w:rPr>
          <w:rFonts w:hint="default"/>
        </w:rPr>
      </w:pPr>
      <w:r>
        <w:t>echo 8192 &gt; /proc/sys/net/ipv4/</w:t>
      </w:r>
      <w:proofErr w:type="spellStart"/>
      <w:r>
        <w:t>tcp_max_syn_backlog</w:t>
      </w:r>
      <w:proofErr w:type="spellEnd"/>
    </w:p>
    <w:p w14:paraId="42557BAB" w14:textId="77777777" w:rsidR="00B114DB" w:rsidRDefault="00605C18" w:rsidP="009520C9">
      <w:pPr>
        <w:pStyle w:val="31"/>
        <w:rPr>
          <w:rFonts w:hint="default"/>
        </w:rPr>
      </w:pPr>
      <w:bookmarkStart w:id="31" w:name="_ZH-CN_TOPIC_0200582089"/>
      <w:bookmarkStart w:id="32" w:name="_ZH-CN_TOPIC_0200582089-chtext"/>
      <w:bookmarkStart w:id="33" w:name="_Toc80903858"/>
      <w:bookmarkEnd w:id="31"/>
      <w:r>
        <w:t>IO</w:t>
      </w:r>
      <w:r>
        <w:t>参数调优</w:t>
      </w:r>
      <w:bookmarkEnd w:id="32"/>
      <w:bookmarkEnd w:id="33"/>
    </w:p>
    <w:p w14:paraId="64761BD9" w14:textId="77777777" w:rsidR="00B114DB" w:rsidRDefault="00605C18">
      <w:pPr>
        <w:pStyle w:val="BlockLabel"/>
        <w:rPr>
          <w:rFonts w:hint="default"/>
        </w:rPr>
      </w:pPr>
      <w:r>
        <w:t>目的</w:t>
      </w:r>
    </w:p>
    <w:p w14:paraId="22172DAC" w14:textId="77777777" w:rsidR="00B114DB" w:rsidRDefault="00E14A39">
      <w:pPr>
        <w:rPr>
          <w:rFonts w:hint="default"/>
        </w:rPr>
      </w:pPr>
      <w:r>
        <w:t>调大</w:t>
      </w:r>
      <w:proofErr w:type="spellStart"/>
      <w:r w:rsidR="00FD3A16">
        <w:t>nr_requests</w:t>
      </w:r>
      <w:proofErr w:type="spellEnd"/>
      <w:r w:rsidR="00FD3A16">
        <w:t>参数，提升磁盘吞吐量</w:t>
      </w:r>
      <w:r w:rsidR="002972CB">
        <w:t>。</w:t>
      </w:r>
    </w:p>
    <w:p w14:paraId="6E3FF127" w14:textId="77777777" w:rsidR="00B114DB" w:rsidRDefault="00605C18">
      <w:pPr>
        <w:pStyle w:val="BlockLabel"/>
        <w:rPr>
          <w:rFonts w:hint="default"/>
        </w:rPr>
      </w:pPr>
      <w:r>
        <w:t>方法</w:t>
      </w:r>
    </w:p>
    <w:p w14:paraId="261364EC" w14:textId="77777777" w:rsidR="00B114DB" w:rsidRDefault="00565707" w:rsidP="00CA5199">
      <w:pPr>
        <w:rPr>
          <w:rFonts w:hint="default"/>
        </w:rPr>
      </w:pPr>
      <w:r>
        <w:t>echo 2048 &gt; /sys/block/${device}/queue/</w:t>
      </w:r>
      <w:proofErr w:type="spellStart"/>
      <w:r>
        <w:t>nr_requests</w:t>
      </w:r>
      <w:proofErr w:type="spellEnd"/>
    </w:p>
    <w:p w14:paraId="51138009" w14:textId="77777777" w:rsidR="00B114DB" w:rsidRDefault="00605C18" w:rsidP="009520C9">
      <w:pPr>
        <w:pStyle w:val="31"/>
        <w:rPr>
          <w:rFonts w:hint="default"/>
        </w:rPr>
      </w:pPr>
      <w:bookmarkStart w:id="34" w:name="_ZH-CN_TOPIC_0225026706"/>
      <w:bookmarkStart w:id="35" w:name="_ZH-CN_TOPIC_0225026706-chtext"/>
      <w:bookmarkStart w:id="36" w:name="_Toc80903859"/>
      <w:bookmarkEnd w:id="34"/>
      <w:r>
        <w:t>缓存参数调优</w:t>
      </w:r>
      <w:bookmarkEnd w:id="35"/>
      <w:bookmarkEnd w:id="36"/>
    </w:p>
    <w:p w14:paraId="7423ABFD" w14:textId="77777777" w:rsidR="00B114DB" w:rsidRDefault="00605C18">
      <w:pPr>
        <w:pStyle w:val="BlockLabel"/>
        <w:rPr>
          <w:rFonts w:hint="default"/>
        </w:rPr>
      </w:pPr>
      <w:r>
        <w:t>目的</w:t>
      </w:r>
    </w:p>
    <w:p w14:paraId="1789F722" w14:textId="77777777" w:rsidR="00B114DB" w:rsidRDefault="00334871">
      <w:pPr>
        <w:rPr>
          <w:rFonts w:hint="default"/>
        </w:rPr>
      </w:pPr>
      <w:r>
        <w:t>调小</w:t>
      </w:r>
      <w:proofErr w:type="spellStart"/>
      <w:r>
        <w:t>swappiness</w:t>
      </w:r>
      <w:proofErr w:type="spellEnd"/>
      <w:r>
        <w:t>参数，更加积极的使用内存，而非</w:t>
      </w:r>
      <w:r>
        <w:t>s</w:t>
      </w:r>
      <w:r>
        <w:rPr>
          <w:rFonts w:hint="default"/>
        </w:rPr>
        <w:t>wap</w:t>
      </w:r>
      <w:r>
        <w:rPr>
          <w:rFonts w:hint="default"/>
        </w:rPr>
        <w:t>分区</w:t>
      </w:r>
      <w:r>
        <w:t>。</w:t>
      </w:r>
    </w:p>
    <w:p w14:paraId="22DA8E52" w14:textId="77777777" w:rsidR="00B114DB" w:rsidRDefault="00605C18">
      <w:pPr>
        <w:pStyle w:val="BlockLabel"/>
        <w:rPr>
          <w:rFonts w:hint="default"/>
        </w:rPr>
      </w:pPr>
      <w:r>
        <w:t>方法</w:t>
      </w:r>
    </w:p>
    <w:p w14:paraId="3592B7C1" w14:textId="77777777" w:rsidR="007B4D83" w:rsidRDefault="007B4D83" w:rsidP="007B4D83">
      <w:pPr>
        <w:rPr>
          <w:rFonts w:hint="default"/>
        </w:rPr>
      </w:pPr>
      <w:r>
        <w:t>执行命令</w:t>
      </w:r>
      <w:r>
        <w:t xml:space="preserve"> vi /</w:t>
      </w:r>
      <w:proofErr w:type="spellStart"/>
      <w:r>
        <w:t>etc</w:t>
      </w:r>
      <w:proofErr w:type="spellEnd"/>
      <w:r>
        <w:t>/</w:t>
      </w:r>
      <w:proofErr w:type="spellStart"/>
      <w:r>
        <w:t>sysctl.conf</w:t>
      </w:r>
      <w:proofErr w:type="spellEnd"/>
      <w:r>
        <w:t xml:space="preserve"> </w:t>
      </w:r>
      <w:r>
        <w:t>，将</w:t>
      </w:r>
      <w:r>
        <w:t xml:space="preserve"> </w:t>
      </w:r>
      <w:proofErr w:type="spellStart"/>
      <w:r>
        <w:t>vm.swappiness</w:t>
      </w:r>
      <w:proofErr w:type="spellEnd"/>
      <w:r>
        <w:t xml:space="preserve"> = 1</w:t>
      </w:r>
      <w:r>
        <w:t>添加到文件底部，保存退出，执行命令</w:t>
      </w:r>
      <w:proofErr w:type="spellStart"/>
      <w:r>
        <w:t>sysctl</w:t>
      </w:r>
      <w:proofErr w:type="spellEnd"/>
      <w:r>
        <w:t xml:space="preserve"> -p</w:t>
      </w:r>
      <w:r>
        <w:t>使其生效。</w:t>
      </w:r>
    </w:p>
    <w:p w14:paraId="6782E5D7" w14:textId="77777777" w:rsidR="00271A2B" w:rsidRDefault="00271A2B" w:rsidP="00271A2B">
      <w:pPr>
        <w:pStyle w:val="21"/>
        <w:rPr>
          <w:rFonts w:hint="default"/>
          <w:lang w:eastAsia="zh-CN"/>
        </w:rPr>
      </w:pPr>
      <w:bookmarkStart w:id="37" w:name="_Toc80903860"/>
      <w:r>
        <w:rPr>
          <w:lang w:eastAsia="zh-CN"/>
        </w:rPr>
        <w:lastRenderedPageBreak/>
        <w:t>产品调优</w:t>
      </w:r>
      <w:r>
        <w:rPr>
          <w:lang w:eastAsia="zh-CN"/>
        </w:rPr>
        <w:t>(</w:t>
      </w:r>
      <w:r>
        <w:rPr>
          <w:lang w:eastAsia="zh-CN"/>
        </w:rPr>
        <w:t>示例</w:t>
      </w:r>
      <w:r>
        <w:rPr>
          <w:lang w:eastAsia="zh-CN"/>
        </w:rPr>
        <w:t>--</w:t>
      </w:r>
      <w:r>
        <w:rPr>
          <w:lang w:eastAsia="zh-CN"/>
        </w:rPr>
        <w:t>业务本身调优</w:t>
      </w:r>
      <w:r>
        <w:rPr>
          <w:rFonts w:hint="default"/>
          <w:lang w:eastAsia="zh-CN"/>
        </w:rPr>
        <w:t>)</w:t>
      </w:r>
      <w:bookmarkEnd w:id="37"/>
    </w:p>
    <w:p w14:paraId="23B8500F" w14:textId="77777777" w:rsidR="00271A2B" w:rsidRDefault="00271A2B" w:rsidP="00271A2B">
      <w:pPr>
        <w:pStyle w:val="31"/>
        <w:rPr>
          <w:rFonts w:hint="default"/>
        </w:rPr>
      </w:pPr>
      <w:bookmarkStart w:id="38" w:name="_Toc80903861"/>
      <w:r>
        <w:rPr>
          <w:color w:val="000000" w:themeColor="text1"/>
        </w:rPr>
        <w:t>增加</w:t>
      </w:r>
      <w:r>
        <w:rPr>
          <w:color w:val="000000" w:themeColor="text1"/>
        </w:rPr>
        <w:t>tidb</w:t>
      </w:r>
      <w:r>
        <w:rPr>
          <w:color w:val="000000" w:themeColor="text1"/>
        </w:rPr>
        <w:t>和</w:t>
      </w:r>
      <w:r>
        <w:rPr>
          <w:color w:val="000000" w:themeColor="text1"/>
        </w:rPr>
        <w:t>tikv</w:t>
      </w:r>
      <w:r>
        <w:rPr>
          <w:color w:val="000000" w:themeColor="text1"/>
        </w:rPr>
        <w:t>实例</w:t>
      </w:r>
      <w:r>
        <w:rPr>
          <w:color w:val="000000" w:themeColor="text1"/>
        </w:rPr>
        <w:t>(</w:t>
      </w:r>
      <w:r>
        <w:rPr>
          <w:color w:val="000000" w:themeColor="text1"/>
        </w:rPr>
        <w:t>对应示例</w:t>
      </w:r>
      <w:r>
        <w:rPr>
          <w:color w:val="000000" w:themeColor="text1"/>
        </w:rPr>
        <w:t>1</w:t>
      </w:r>
      <w:r>
        <w:rPr>
          <w:color w:val="000000" w:themeColor="text1"/>
        </w:rPr>
        <w:t>：基础软件</w:t>
      </w:r>
      <w:r>
        <w:rPr>
          <w:rFonts w:hint="default"/>
          <w:color w:val="000000" w:themeColor="text1"/>
        </w:rPr>
        <w:t>)</w:t>
      </w:r>
      <w:bookmarkEnd w:id="38"/>
    </w:p>
    <w:p w14:paraId="70E418F4" w14:textId="77777777" w:rsidR="00271A2B" w:rsidRDefault="00271A2B" w:rsidP="00271A2B">
      <w:pPr>
        <w:pStyle w:val="BlockLabel"/>
        <w:rPr>
          <w:rFonts w:hint="default"/>
        </w:rPr>
      </w:pPr>
      <w:r>
        <w:t>目的</w:t>
      </w:r>
    </w:p>
    <w:p w14:paraId="799E29BF" w14:textId="77777777" w:rsidR="00271A2B" w:rsidRDefault="00271A2B" w:rsidP="00271A2B">
      <w:pPr>
        <w:rPr>
          <w:rFonts w:hint="default"/>
        </w:rPr>
      </w:pPr>
      <w:r>
        <w:rPr>
          <w:color w:val="000000" w:themeColor="text1"/>
        </w:rPr>
        <w:t>当每台机器只有</w:t>
      </w:r>
      <w:r>
        <w:rPr>
          <w:color w:val="000000" w:themeColor="text1"/>
        </w:rPr>
        <w:t>2</w:t>
      </w:r>
      <w:r>
        <w:rPr>
          <w:color w:val="000000" w:themeColor="text1"/>
        </w:rPr>
        <w:t>个</w:t>
      </w:r>
      <w:proofErr w:type="spellStart"/>
      <w:r>
        <w:rPr>
          <w:color w:val="000000" w:themeColor="text1"/>
        </w:rPr>
        <w:t>TiDB</w:t>
      </w:r>
      <w:proofErr w:type="spellEnd"/>
      <w:r>
        <w:rPr>
          <w:color w:val="000000" w:themeColor="text1"/>
        </w:rPr>
        <w:t>和</w:t>
      </w:r>
      <w:proofErr w:type="spellStart"/>
      <w:r>
        <w:rPr>
          <w:color w:val="000000" w:themeColor="text1"/>
        </w:rPr>
        <w:t>TiKV</w:t>
      </w:r>
      <w:proofErr w:type="spellEnd"/>
      <w:r>
        <w:rPr>
          <w:color w:val="000000" w:themeColor="text1"/>
        </w:rPr>
        <w:t>时，单台服务器的</w:t>
      </w:r>
      <w:r>
        <w:rPr>
          <w:color w:val="000000" w:themeColor="text1"/>
        </w:rPr>
        <w:t>CPU</w:t>
      </w:r>
      <w:r>
        <w:rPr>
          <w:color w:val="000000" w:themeColor="text1"/>
        </w:rPr>
        <w:t>还有较多空间，增加</w:t>
      </w:r>
      <w:proofErr w:type="spellStart"/>
      <w:r>
        <w:rPr>
          <w:color w:val="000000" w:themeColor="text1"/>
        </w:rPr>
        <w:t>TiDB</w:t>
      </w:r>
      <w:proofErr w:type="spellEnd"/>
      <w:r>
        <w:rPr>
          <w:color w:val="000000" w:themeColor="text1"/>
        </w:rPr>
        <w:t>和</w:t>
      </w:r>
      <w:proofErr w:type="spellStart"/>
      <w:r>
        <w:rPr>
          <w:color w:val="000000" w:themeColor="text1"/>
        </w:rPr>
        <w:t>TiKV</w:t>
      </w:r>
      <w:proofErr w:type="spellEnd"/>
      <w:r>
        <w:rPr>
          <w:color w:val="000000" w:themeColor="text1"/>
        </w:rPr>
        <w:t>的实例个数可以提升</w:t>
      </w:r>
      <w:r>
        <w:rPr>
          <w:color w:val="000000" w:themeColor="text1"/>
        </w:rPr>
        <w:t>CPU</w:t>
      </w:r>
      <w:r>
        <w:rPr>
          <w:color w:val="000000" w:themeColor="text1"/>
        </w:rPr>
        <w:t>的使用率，从而提升性能。另外</w:t>
      </w:r>
      <w:r>
        <w:rPr>
          <w:rFonts w:ascii="Verdana" w:hAnsi="Verdana"/>
          <w:color w:val="000000"/>
        </w:rPr>
        <w:t>无限水平扩展是</w:t>
      </w:r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TiDB</w:t>
      </w:r>
      <w:proofErr w:type="spellEnd"/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的一大特点</w:t>
      </w:r>
      <w:r w:rsidRPr="002C6734">
        <w:rPr>
          <w:color w:val="000000" w:themeColor="text1"/>
        </w:rPr>
        <w:t>，这里说的水平扩展包括两方面：计算能力和存储能力。</w:t>
      </w:r>
      <w:proofErr w:type="spellStart"/>
      <w:r w:rsidRPr="002C6734">
        <w:rPr>
          <w:color w:val="000000" w:themeColor="text1"/>
        </w:rPr>
        <w:t>TiDB</w:t>
      </w:r>
      <w:proofErr w:type="spellEnd"/>
      <w:r w:rsidRPr="002C6734">
        <w:rPr>
          <w:color w:val="000000" w:themeColor="text1"/>
        </w:rPr>
        <w:t xml:space="preserve"> Server </w:t>
      </w:r>
      <w:r w:rsidRPr="002C6734">
        <w:rPr>
          <w:color w:val="000000" w:themeColor="text1"/>
        </w:rPr>
        <w:t>负责处理</w:t>
      </w:r>
      <w:r w:rsidRPr="002C6734">
        <w:rPr>
          <w:color w:val="000000" w:themeColor="text1"/>
        </w:rPr>
        <w:t xml:space="preserve"> SQL </w:t>
      </w:r>
      <w:r w:rsidRPr="002C6734">
        <w:rPr>
          <w:color w:val="000000" w:themeColor="text1"/>
        </w:rPr>
        <w:t>请求，随着业务的增长，可以简单的添加</w:t>
      </w:r>
      <w:r w:rsidRPr="002C6734">
        <w:rPr>
          <w:color w:val="000000" w:themeColor="text1"/>
        </w:rPr>
        <w:t xml:space="preserve"> </w:t>
      </w:r>
      <w:proofErr w:type="spellStart"/>
      <w:r w:rsidRPr="002C6734">
        <w:rPr>
          <w:color w:val="000000" w:themeColor="text1"/>
        </w:rPr>
        <w:t>TiDB</w:t>
      </w:r>
      <w:proofErr w:type="spellEnd"/>
      <w:r w:rsidRPr="002C6734">
        <w:rPr>
          <w:color w:val="000000" w:themeColor="text1"/>
        </w:rPr>
        <w:t xml:space="preserve"> Server </w:t>
      </w:r>
      <w:r w:rsidRPr="002C6734">
        <w:rPr>
          <w:color w:val="000000" w:themeColor="text1"/>
        </w:rPr>
        <w:t>节点，提高整体的处理能力，提供更高的吞吐。</w:t>
      </w:r>
      <w:proofErr w:type="spellStart"/>
      <w:r w:rsidRPr="002C6734">
        <w:rPr>
          <w:color w:val="000000" w:themeColor="text1"/>
        </w:rPr>
        <w:t>TiKV</w:t>
      </w:r>
      <w:proofErr w:type="spellEnd"/>
      <w:r w:rsidRPr="002C6734">
        <w:rPr>
          <w:color w:val="000000" w:themeColor="text1"/>
        </w:rPr>
        <w:t xml:space="preserve"> </w:t>
      </w:r>
      <w:r w:rsidRPr="002C6734">
        <w:rPr>
          <w:color w:val="000000" w:themeColor="text1"/>
        </w:rPr>
        <w:t>负责存储数据，随着数据量的增长，可以部署更多的</w:t>
      </w:r>
      <w:r w:rsidRPr="002C6734">
        <w:rPr>
          <w:color w:val="000000" w:themeColor="text1"/>
        </w:rPr>
        <w:t xml:space="preserve"> </w:t>
      </w:r>
      <w:proofErr w:type="spellStart"/>
      <w:r w:rsidRPr="002C6734">
        <w:rPr>
          <w:color w:val="000000" w:themeColor="text1"/>
        </w:rPr>
        <w:t>TiKV</w:t>
      </w:r>
      <w:proofErr w:type="spellEnd"/>
      <w:r w:rsidRPr="002C6734">
        <w:rPr>
          <w:color w:val="000000" w:themeColor="text1"/>
        </w:rPr>
        <w:t xml:space="preserve"> Server </w:t>
      </w:r>
      <w:r w:rsidRPr="002C6734">
        <w:rPr>
          <w:color w:val="000000" w:themeColor="text1"/>
        </w:rPr>
        <w:t>节点解决数据</w:t>
      </w:r>
      <w:r w:rsidRPr="002C6734">
        <w:rPr>
          <w:color w:val="000000" w:themeColor="text1"/>
        </w:rPr>
        <w:t xml:space="preserve"> Scale </w:t>
      </w:r>
      <w:r w:rsidRPr="002C6734">
        <w:rPr>
          <w:color w:val="000000" w:themeColor="text1"/>
        </w:rPr>
        <w:t>的问题。</w:t>
      </w:r>
    </w:p>
    <w:p w14:paraId="43B46DD0" w14:textId="77777777" w:rsidR="00271A2B" w:rsidRDefault="00271A2B" w:rsidP="00271A2B">
      <w:pPr>
        <w:pStyle w:val="BlockLabel"/>
        <w:rPr>
          <w:rFonts w:hint="default"/>
        </w:rPr>
      </w:pPr>
      <w:r>
        <w:t>方法</w:t>
      </w:r>
    </w:p>
    <w:p w14:paraId="7BE58DEA" w14:textId="77777777" w:rsidR="00271A2B" w:rsidRPr="00EA6702" w:rsidRDefault="00271A2B" w:rsidP="00271A2B">
      <w:pPr>
        <w:pStyle w:val="afff6"/>
        <w:numPr>
          <w:ilvl w:val="0"/>
          <w:numId w:val="43"/>
        </w:numPr>
        <w:ind w:firstLineChars="0"/>
        <w:rPr>
          <w:rFonts w:asciiTheme="minorHAnsi" w:hAnsiTheme="minorHAnsi" w:cstheme="minorHAnsi" w:hint="default"/>
          <w:color w:val="212529"/>
          <w:spacing w:val="7"/>
          <w:sz w:val="20"/>
          <w:szCs w:val="20"/>
        </w:rPr>
      </w:pPr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对于实例个数测试，单节点部署</w:t>
      </w:r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4tidb</w:t>
      </w:r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和</w:t>
      </w:r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4tikv</w:t>
      </w:r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性能最优。</w:t>
      </w:r>
    </w:p>
    <w:p w14:paraId="3082438B" w14:textId="77777777" w:rsidR="00271A2B" w:rsidRPr="003864D4" w:rsidRDefault="00271A2B" w:rsidP="00271A2B">
      <w:pPr>
        <w:pStyle w:val="afff6"/>
        <w:numPr>
          <w:ilvl w:val="0"/>
          <w:numId w:val="43"/>
        </w:numPr>
        <w:ind w:firstLineChars="0"/>
        <w:rPr>
          <w:rFonts w:hint="default"/>
        </w:rPr>
      </w:pPr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4tikb</w:t>
      </w:r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和</w:t>
      </w:r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4tikv</w:t>
      </w:r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进程均需要按</w:t>
      </w:r>
      <w:proofErr w:type="spellStart"/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numa</w:t>
      </w:r>
      <w:proofErr w:type="spellEnd"/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进行范围绑核，即</w:t>
      </w:r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4</w:t>
      </w:r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个</w:t>
      </w:r>
      <w:proofErr w:type="spellStart"/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tidb</w:t>
      </w:r>
      <w:proofErr w:type="spellEnd"/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进程分别分布在</w:t>
      </w:r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4</w:t>
      </w:r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个</w:t>
      </w:r>
      <w:proofErr w:type="spellStart"/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numa</w:t>
      </w:r>
      <w:proofErr w:type="spellEnd"/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节点，同理，</w:t>
      </w:r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4</w:t>
      </w:r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个</w:t>
      </w:r>
      <w:proofErr w:type="spellStart"/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tikv</w:t>
      </w:r>
      <w:proofErr w:type="spellEnd"/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进程也分别分布在</w:t>
      </w:r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4</w:t>
      </w:r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个</w:t>
      </w:r>
      <w:proofErr w:type="spellStart"/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numa</w:t>
      </w:r>
      <w:proofErr w:type="spellEnd"/>
      <w:r w:rsidRPr="00EA6702">
        <w:rPr>
          <w:rFonts w:asciiTheme="minorHAnsi" w:hAnsiTheme="minorHAnsi" w:cstheme="minorHAnsi"/>
          <w:color w:val="212529"/>
          <w:spacing w:val="7"/>
          <w:sz w:val="20"/>
          <w:szCs w:val="20"/>
        </w:rPr>
        <w:t>节点。</w:t>
      </w:r>
    </w:p>
    <w:p w14:paraId="1065F6F4" w14:textId="77777777" w:rsidR="00271A2B" w:rsidRDefault="00271A2B" w:rsidP="00271A2B">
      <w:pPr>
        <w:pStyle w:val="31"/>
        <w:rPr>
          <w:rFonts w:hint="default"/>
        </w:rPr>
      </w:pPr>
      <w:bookmarkStart w:id="39" w:name="_Toc80903862"/>
      <w:r>
        <w:t>增加</w:t>
      </w:r>
      <w:r>
        <w:t>Kafka</w:t>
      </w:r>
      <w:r>
        <w:t>分区数</w:t>
      </w:r>
      <w:r>
        <w:t>(</w:t>
      </w:r>
      <w:r>
        <w:t>对应示例</w:t>
      </w:r>
      <w:r>
        <w:t>2</w:t>
      </w:r>
      <w:r>
        <w:t>：行业应用软件</w:t>
      </w:r>
      <w:r>
        <w:rPr>
          <w:rFonts w:hint="default"/>
        </w:rPr>
        <w:t>)</w:t>
      </w:r>
      <w:bookmarkEnd w:id="39"/>
    </w:p>
    <w:p w14:paraId="32BF9EBF" w14:textId="77777777" w:rsidR="00271A2B" w:rsidRDefault="00271A2B" w:rsidP="00271A2B">
      <w:pPr>
        <w:pStyle w:val="BlockLabel"/>
        <w:rPr>
          <w:rFonts w:hint="default"/>
        </w:rPr>
      </w:pPr>
      <w:r>
        <w:t>目的</w:t>
      </w:r>
    </w:p>
    <w:p w14:paraId="7C39D063" w14:textId="77777777" w:rsidR="00271A2B" w:rsidRDefault="00271A2B" w:rsidP="00271A2B">
      <w:pPr>
        <w:rPr>
          <w:rFonts w:hint="default"/>
        </w:rPr>
      </w:pPr>
      <w:r>
        <w:rPr>
          <w:color w:val="000000" w:themeColor="text1"/>
        </w:rPr>
        <w:t>因为</w:t>
      </w:r>
      <w:r>
        <w:rPr>
          <w:color w:val="000000" w:themeColor="text1"/>
        </w:rPr>
        <w:t>XXX</w:t>
      </w:r>
      <w:r>
        <w:rPr>
          <w:color w:val="000000" w:themeColor="text1"/>
        </w:rPr>
        <w:t>，所以</w:t>
      </w:r>
      <w:r>
        <w:rPr>
          <w:color w:val="000000" w:themeColor="text1"/>
        </w:rPr>
        <w:t>XXX</w:t>
      </w:r>
      <w:r>
        <w:rPr>
          <w:color w:val="000000" w:themeColor="text1"/>
        </w:rPr>
        <w:t>，</w:t>
      </w:r>
    </w:p>
    <w:p w14:paraId="50FC5F59" w14:textId="77777777" w:rsidR="00271A2B" w:rsidRDefault="00271A2B" w:rsidP="00271A2B">
      <w:pPr>
        <w:pStyle w:val="BlockLabel"/>
        <w:rPr>
          <w:rFonts w:hint="default"/>
        </w:rPr>
      </w:pPr>
      <w:r>
        <w:t>方法</w:t>
      </w:r>
    </w:p>
    <w:p w14:paraId="7CE2BD0F" w14:textId="77777777" w:rsidR="00271A2B" w:rsidRDefault="00271A2B" w:rsidP="00271A2B">
      <w:pPr>
        <w:pStyle w:val="afff6"/>
        <w:numPr>
          <w:ilvl w:val="0"/>
          <w:numId w:val="44"/>
        </w:numPr>
        <w:ind w:firstLineChars="0"/>
        <w:rPr>
          <w:rFonts w:hint="default"/>
        </w:rPr>
      </w:pPr>
      <w:r>
        <w:rPr>
          <w:rFonts w:hint="default"/>
        </w:rPr>
        <w:t>XXX</w:t>
      </w:r>
    </w:p>
    <w:p w14:paraId="217BDF96" w14:textId="77777777" w:rsidR="00271A2B" w:rsidRDefault="00271A2B" w:rsidP="00271A2B">
      <w:pPr>
        <w:pStyle w:val="afff6"/>
        <w:numPr>
          <w:ilvl w:val="0"/>
          <w:numId w:val="44"/>
        </w:numPr>
        <w:ind w:firstLineChars="0"/>
        <w:rPr>
          <w:rFonts w:hint="default"/>
        </w:rPr>
      </w:pPr>
      <w:r>
        <w:rPr>
          <w:rFonts w:hint="default"/>
        </w:rPr>
        <w:t>YYY</w:t>
      </w:r>
    </w:p>
    <w:p w14:paraId="4E125086" w14:textId="76C23822" w:rsidR="00271A2B" w:rsidRDefault="00271A2B" w:rsidP="00271A2B">
      <w:pPr>
        <w:ind w:left="0"/>
        <w:rPr>
          <w:rFonts w:hint="default"/>
        </w:rPr>
      </w:pPr>
    </w:p>
    <w:p w14:paraId="13F078A6" w14:textId="77777777" w:rsidR="00140938" w:rsidRDefault="00140938" w:rsidP="00271A2B">
      <w:pPr>
        <w:ind w:left="0"/>
        <w:rPr>
          <w:rFonts w:hint="default"/>
        </w:rPr>
      </w:pPr>
    </w:p>
    <w:p w14:paraId="0B513B5E" w14:textId="77777777" w:rsidR="00140938" w:rsidRDefault="00140938" w:rsidP="00271A2B">
      <w:pPr>
        <w:ind w:left="0"/>
        <w:rPr>
          <w:rFonts w:hint="default"/>
        </w:rPr>
      </w:pPr>
    </w:p>
    <w:p w14:paraId="465F4E6E" w14:textId="77777777" w:rsidR="00140938" w:rsidRDefault="00140938" w:rsidP="00271A2B">
      <w:pPr>
        <w:ind w:left="0"/>
        <w:rPr>
          <w:rFonts w:hint="default"/>
        </w:rPr>
      </w:pPr>
    </w:p>
    <w:p w14:paraId="51509E2A" w14:textId="77777777" w:rsidR="00140938" w:rsidRDefault="00140938" w:rsidP="00271A2B">
      <w:pPr>
        <w:ind w:left="0"/>
        <w:rPr>
          <w:rFonts w:hint="default"/>
        </w:rPr>
      </w:pPr>
    </w:p>
    <w:p w14:paraId="1CD080AF" w14:textId="77777777" w:rsidR="00140938" w:rsidRDefault="00140938" w:rsidP="00271A2B">
      <w:pPr>
        <w:ind w:left="0"/>
        <w:rPr>
          <w:rFonts w:hint="default"/>
        </w:rPr>
      </w:pPr>
    </w:p>
    <w:p w14:paraId="05E581BC" w14:textId="77777777" w:rsidR="00140938" w:rsidRDefault="00140938" w:rsidP="00271A2B">
      <w:pPr>
        <w:ind w:left="0"/>
        <w:rPr>
          <w:rFonts w:hint="default"/>
        </w:rPr>
      </w:pPr>
    </w:p>
    <w:p w14:paraId="50AEB9B3" w14:textId="77777777" w:rsidR="00140938" w:rsidRDefault="00140938" w:rsidP="00271A2B">
      <w:pPr>
        <w:ind w:left="0"/>
        <w:rPr>
          <w:rFonts w:hint="default"/>
        </w:rPr>
      </w:pPr>
    </w:p>
    <w:p w14:paraId="5A16EEE7" w14:textId="77777777" w:rsidR="00140938" w:rsidRDefault="00140938" w:rsidP="00271A2B">
      <w:pPr>
        <w:ind w:left="0"/>
        <w:rPr>
          <w:rFonts w:hint="default"/>
        </w:rPr>
      </w:pPr>
    </w:p>
    <w:p w14:paraId="3CD7FCD1" w14:textId="77777777" w:rsidR="00140938" w:rsidRDefault="00140938" w:rsidP="00271A2B">
      <w:pPr>
        <w:ind w:left="0"/>
        <w:rPr>
          <w:rFonts w:hint="default"/>
        </w:rPr>
      </w:pPr>
    </w:p>
    <w:p w14:paraId="450AC327" w14:textId="77777777" w:rsidR="00140938" w:rsidRDefault="00140938" w:rsidP="00271A2B">
      <w:pPr>
        <w:ind w:left="0"/>
        <w:rPr>
          <w:rFonts w:hint="default"/>
        </w:rPr>
      </w:pPr>
    </w:p>
    <w:p w14:paraId="48ED9838" w14:textId="77777777" w:rsidR="00140938" w:rsidRDefault="00140938" w:rsidP="00271A2B">
      <w:pPr>
        <w:ind w:left="0"/>
        <w:rPr>
          <w:rFonts w:hint="default"/>
        </w:rPr>
      </w:pPr>
    </w:p>
    <w:p w14:paraId="1DB86E43" w14:textId="77777777" w:rsidR="00140938" w:rsidRDefault="00140938" w:rsidP="00140938">
      <w:pPr>
        <w:pStyle w:val="1"/>
        <w:rPr>
          <w:rFonts w:hint="default"/>
        </w:rPr>
      </w:pPr>
      <w:bookmarkStart w:id="40" w:name="_Toc80903863"/>
      <w:r>
        <w:rPr>
          <w:rFonts w:hint="default"/>
        </w:rPr>
        <w:lastRenderedPageBreak/>
        <w:t>调</w:t>
      </w:r>
      <w:proofErr w:type="gramStart"/>
      <w:r>
        <w:rPr>
          <w:rFonts w:hint="default"/>
        </w:rPr>
        <w:t>优效果</w:t>
      </w:r>
      <w:proofErr w:type="gramEnd"/>
      <w:r>
        <w:rPr>
          <w:rFonts w:hint="default"/>
        </w:rPr>
        <w:t>汇总</w:t>
      </w:r>
      <w:bookmarkEnd w:id="40"/>
    </w:p>
    <w:p w14:paraId="561A1D79" w14:textId="07EC7367" w:rsidR="00A97114" w:rsidRDefault="00A97114" w:rsidP="00A97114">
      <w:pPr>
        <w:ind w:left="0"/>
        <w:rPr>
          <w:rFonts w:hint="default"/>
          <w:i/>
          <w:color w:val="0000FF"/>
        </w:rPr>
      </w:pPr>
      <w:r w:rsidRPr="0065733B">
        <w:rPr>
          <w:rFonts w:hint="default"/>
          <w:i/>
          <w:color w:val="0000FF"/>
        </w:rPr>
        <w:t>描述每个调优措施达成的效果</w:t>
      </w:r>
      <w:r w:rsidRPr="0065733B">
        <w:rPr>
          <w:i/>
          <w:color w:val="0000FF"/>
        </w:rPr>
        <w:t>（</w:t>
      </w:r>
      <w:r w:rsidRPr="0065733B">
        <w:rPr>
          <w:rFonts w:hint="default"/>
          <w:i/>
          <w:color w:val="0000FF"/>
        </w:rPr>
        <w:t>负向想过可以不体现</w:t>
      </w:r>
      <w:r w:rsidRPr="0065733B">
        <w:rPr>
          <w:i/>
          <w:color w:val="0000FF"/>
        </w:rPr>
        <w:t>），正向显著效果重点标注</w:t>
      </w:r>
      <w:r w:rsidR="0065733B">
        <w:rPr>
          <w:i/>
          <w:color w:val="0000FF"/>
        </w:rPr>
        <w:t>。</w:t>
      </w:r>
    </w:p>
    <w:p w14:paraId="1513EE9E" w14:textId="0763A2B6" w:rsidR="0065733B" w:rsidRPr="00A97114" w:rsidRDefault="0065733B" w:rsidP="00A97114">
      <w:pPr>
        <w:ind w:left="0"/>
        <w:rPr>
          <w:rFonts w:hint="default"/>
        </w:rPr>
      </w:pPr>
      <w:r>
        <w:rPr>
          <w:rFonts w:hint="default"/>
          <w:i/>
          <w:color w:val="0000FF"/>
        </w:rPr>
        <w:t>示例</w:t>
      </w:r>
      <w:r>
        <w:rPr>
          <w:i/>
          <w:color w:val="0000FF"/>
        </w:rPr>
        <w:t>：</w:t>
      </w:r>
    </w:p>
    <w:tbl>
      <w:tblPr>
        <w:tblStyle w:val="1b"/>
        <w:tblW w:w="9634" w:type="dxa"/>
        <w:tblLook w:val="04A0" w:firstRow="1" w:lastRow="0" w:firstColumn="1" w:lastColumn="0" w:noHBand="0" w:noVBand="1"/>
      </w:tblPr>
      <w:tblGrid>
        <w:gridCol w:w="704"/>
        <w:gridCol w:w="1559"/>
        <w:gridCol w:w="2977"/>
        <w:gridCol w:w="1559"/>
        <w:gridCol w:w="1560"/>
        <w:gridCol w:w="1275"/>
      </w:tblGrid>
      <w:tr w:rsidR="00140938" w:rsidRPr="00CE3F17" w14:paraId="6DBB16EB" w14:textId="77777777" w:rsidTr="00F33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4F81BD" w:themeFill="accent1"/>
            <w:vAlign w:val="center"/>
            <w:hideMark/>
          </w:tcPr>
          <w:p w14:paraId="476ACABE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cs="Times New Roman" w:hint="default"/>
                <w:color w:val="FFFFFF" w:themeColor="background1"/>
                <w:sz w:val="18"/>
                <w:szCs w:val="18"/>
              </w:rPr>
            </w:pPr>
            <w:r w:rsidRPr="00E94F48">
              <w:rPr>
                <w:rFonts w:cs="Times New Roman" w:hint="default"/>
                <w:color w:val="FFFFFF" w:themeColor="background1"/>
                <w:sz w:val="18"/>
                <w:szCs w:val="18"/>
              </w:rPr>
              <w:t>序号</w:t>
            </w:r>
          </w:p>
        </w:tc>
        <w:tc>
          <w:tcPr>
            <w:tcW w:w="1559" w:type="dxa"/>
            <w:shd w:val="clear" w:color="auto" w:fill="4F81BD" w:themeFill="accent1"/>
            <w:vAlign w:val="center"/>
            <w:hideMark/>
          </w:tcPr>
          <w:p w14:paraId="66F0C306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color w:val="FFFFFF" w:themeColor="background1"/>
                <w:sz w:val="18"/>
                <w:szCs w:val="18"/>
              </w:rPr>
            </w:pPr>
            <w:r w:rsidRPr="0087670F">
              <w:rPr>
                <w:rFonts w:cs="Times New Roman" w:hint="default"/>
                <w:bCs w:val="0"/>
                <w:color w:val="FFFFFF" w:themeColor="background1"/>
                <w:sz w:val="18"/>
                <w:szCs w:val="18"/>
              </w:rPr>
              <w:t>调</w:t>
            </w:r>
            <w:proofErr w:type="gramStart"/>
            <w:r w:rsidRPr="0087670F">
              <w:rPr>
                <w:rFonts w:cs="Times New Roman" w:hint="default"/>
                <w:bCs w:val="0"/>
                <w:color w:val="FFFFFF" w:themeColor="background1"/>
                <w:sz w:val="18"/>
                <w:szCs w:val="18"/>
              </w:rPr>
              <w:t>优方案</w:t>
            </w:r>
            <w:proofErr w:type="gramEnd"/>
          </w:p>
        </w:tc>
        <w:tc>
          <w:tcPr>
            <w:tcW w:w="2977" w:type="dxa"/>
            <w:shd w:val="clear" w:color="auto" w:fill="4F81BD" w:themeFill="accent1"/>
            <w:vAlign w:val="center"/>
            <w:hideMark/>
          </w:tcPr>
          <w:p w14:paraId="3D769B84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color w:val="FFFFFF" w:themeColor="background1"/>
                <w:sz w:val="18"/>
                <w:szCs w:val="18"/>
              </w:rPr>
            </w:pPr>
            <w:r w:rsidRPr="0087670F">
              <w:rPr>
                <w:rFonts w:cs="Times New Roman" w:hint="default"/>
                <w:bCs w:val="0"/>
                <w:color w:val="FFFFFF" w:themeColor="background1"/>
                <w:sz w:val="18"/>
                <w:szCs w:val="18"/>
              </w:rPr>
              <w:t>具体措施</w:t>
            </w:r>
          </w:p>
        </w:tc>
        <w:tc>
          <w:tcPr>
            <w:tcW w:w="1559" w:type="dxa"/>
            <w:shd w:val="clear" w:color="auto" w:fill="4F81BD" w:themeFill="accent1"/>
            <w:vAlign w:val="center"/>
            <w:hideMark/>
          </w:tcPr>
          <w:p w14:paraId="0A38E4BB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color w:val="FFFFFF" w:themeColor="background1"/>
                <w:sz w:val="18"/>
                <w:szCs w:val="18"/>
              </w:rPr>
            </w:pPr>
            <w:r w:rsidRPr="0087670F">
              <w:rPr>
                <w:rFonts w:cs="Times New Roman" w:hint="default"/>
                <w:bCs w:val="0"/>
                <w:color w:val="FFFFFF" w:themeColor="background1"/>
                <w:sz w:val="18"/>
                <w:szCs w:val="18"/>
              </w:rPr>
              <w:t>性能指标</w:t>
            </w:r>
            <w:r w:rsidRPr="0087670F">
              <w:rPr>
                <w:rFonts w:cs="Times New Roman" w:hint="default"/>
                <w:bCs w:val="0"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cs="Times New Roman" w:hint="default"/>
                <w:bCs w:val="0"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cs="Times New Roman" w:hint="default"/>
                <w:bCs w:val="0"/>
                <w:color w:val="FFFFFF" w:themeColor="background1"/>
                <w:sz w:val="18"/>
                <w:szCs w:val="18"/>
              </w:rPr>
              <w:t>主要</w:t>
            </w:r>
            <w:r>
              <w:rPr>
                <w:rFonts w:cs="Times New Roman" w:hint="default"/>
                <w:bCs w:val="0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560" w:type="dxa"/>
            <w:shd w:val="clear" w:color="auto" w:fill="4F81BD" w:themeFill="accent1"/>
            <w:vAlign w:val="center"/>
            <w:hideMark/>
          </w:tcPr>
          <w:p w14:paraId="43ABA23D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color w:val="FFFFFF" w:themeColor="background1"/>
                <w:sz w:val="18"/>
                <w:szCs w:val="18"/>
              </w:rPr>
            </w:pPr>
            <w:r w:rsidRPr="0087670F">
              <w:rPr>
                <w:rFonts w:cs="Times New Roman" w:hint="default"/>
                <w:bCs w:val="0"/>
                <w:color w:val="FFFFFF" w:themeColor="background1"/>
                <w:sz w:val="18"/>
                <w:szCs w:val="18"/>
              </w:rPr>
              <w:t>性能指标</w:t>
            </w:r>
            <w:r w:rsidRPr="0087670F">
              <w:rPr>
                <w:rFonts w:cs="Times New Roman" w:hint="default"/>
                <w:bCs w:val="0"/>
                <w:color w:val="FFFFFF" w:themeColor="background1"/>
                <w:sz w:val="18"/>
                <w:szCs w:val="18"/>
              </w:rPr>
              <w:t>2</w:t>
            </w:r>
            <w:r>
              <w:rPr>
                <w:rFonts w:cs="Times New Roman" w:hint="default"/>
                <w:bCs w:val="0"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cs="Times New Roman" w:hint="default"/>
                <w:bCs w:val="0"/>
                <w:color w:val="FFFFFF" w:themeColor="background1"/>
                <w:sz w:val="18"/>
                <w:szCs w:val="18"/>
              </w:rPr>
              <w:t>次要</w:t>
            </w:r>
            <w:r>
              <w:rPr>
                <w:rFonts w:cs="Times New Roman" w:hint="default"/>
                <w:bCs w:val="0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4F81BD" w:themeFill="accent1"/>
            <w:vAlign w:val="center"/>
            <w:hideMark/>
          </w:tcPr>
          <w:p w14:paraId="2A7BE2DE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color w:val="FFFFFF" w:themeColor="background1"/>
                <w:sz w:val="18"/>
                <w:szCs w:val="18"/>
              </w:rPr>
            </w:pPr>
            <w:r w:rsidRPr="00E94F48">
              <w:rPr>
                <w:rFonts w:cs="Times New Roman" w:hint="default"/>
                <w:color w:val="FFFFFF" w:themeColor="background1"/>
                <w:sz w:val="18"/>
                <w:szCs w:val="18"/>
              </w:rPr>
              <w:t>性能提升</w:t>
            </w:r>
          </w:p>
        </w:tc>
      </w:tr>
      <w:tr w:rsidR="00140938" w:rsidRPr="00CE3F17" w14:paraId="19984AED" w14:textId="77777777" w:rsidTr="00F33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  <w:hideMark/>
          </w:tcPr>
          <w:p w14:paraId="3D6B1F05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cs="Times New Roman" w:hint="default"/>
                <w:color w:val="000000" w:themeColor="text1"/>
                <w:sz w:val="18"/>
                <w:szCs w:val="18"/>
              </w:rPr>
            </w:pPr>
            <w:r w:rsidRPr="00976F49">
              <w:rPr>
                <w:rFonts w:cs="Times New Roman" w:hint="default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  <w:hideMark/>
          </w:tcPr>
          <w:p w14:paraId="5191E126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  <w:hideMark/>
          </w:tcPr>
          <w:p w14:paraId="647762F1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  <w:hideMark/>
          </w:tcPr>
          <w:p w14:paraId="531BA638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b/>
                <w:bCs/>
                <w:color w:val="000000" w:themeColor="text1"/>
                <w:sz w:val="18"/>
                <w:szCs w:val="18"/>
              </w:rPr>
            </w:pPr>
            <w:r w:rsidRPr="00976F49">
              <w:rPr>
                <w:b/>
                <w:bCs/>
                <w:color w:val="000000" w:themeColor="text1"/>
              </w:rPr>
              <w:t>26</w:t>
            </w:r>
          </w:p>
        </w:tc>
        <w:tc>
          <w:tcPr>
            <w:tcW w:w="1560" w:type="dxa"/>
            <w:vAlign w:val="center"/>
            <w:hideMark/>
          </w:tcPr>
          <w:p w14:paraId="66C4970C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b/>
                <w:bCs/>
                <w:color w:val="000000" w:themeColor="text1"/>
                <w:sz w:val="18"/>
                <w:szCs w:val="18"/>
              </w:rPr>
            </w:pPr>
            <w:r w:rsidRPr="00976F49">
              <w:rPr>
                <w:rFonts w:cs="Times New Roman" w:hint="default"/>
                <w:b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275" w:type="dxa"/>
            <w:vAlign w:val="center"/>
            <w:hideMark/>
          </w:tcPr>
          <w:p w14:paraId="1EE385FF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b/>
                <w:bCs/>
                <w:color w:val="000000" w:themeColor="text1"/>
                <w:sz w:val="18"/>
                <w:szCs w:val="18"/>
              </w:rPr>
            </w:pPr>
            <w:r w:rsidRPr="00E94F48">
              <w:rPr>
                <w:rFonts w:cs="Times New Roman" w:hint="default"/>
                <w:b/>
                <w:bCs/>
                <w:color w:val="000000" w:themeColor="text1"/>
                <w:sz w:val="18"/>
                <w:szCs w:val="18"/>
              </w:rPr>
              <w:t>基准数据</w:t>
            </w:r>
          </w:p>
        </w:tc>
      </w:tr>
      <w:tr w:rsidR="00774AC9" w:rsidRPr="00CE3F17" w14:paraId="739AAECE" w14:textId="77777777" w:rsidTr="00F33AD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  <w:hideMark/>
          </w:tcPr>
          <w:p w14:paraId="027F1DEC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cs="Times New Roman" w:hint="default"/>
                <w:b w:val="0"/>
                <w:sz w:val="18"/>
                <w:szCs w:val="18"/>
              </w:rPr>
            </w:pPr>
            <w:r w:rsidRPr="004E1E5E">
              <w:rPr>
                <w:rFonts w:cs="Times New Roman" w:hint="default"/>
                <w:b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61ABA692" w14:textId="77777777" w:rsidR="00140938" w:rsidRPr="00E94F48" w:rsidRDefault="00140938" w:rsidP="000D5C30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sz w:val="18"/>
                <w:szCs w:val="18"/>
              </w:rPr>
            </w:pPr>
            <w:r w:rsidRPr="00E94F48">
              <w:rPr>
                <w:rFonts w:cs="Times New Roman" w:hint="default"/>
                <w:sz w:val="18"/>
                <w:szCs w:val="18"/>
              </w:rPr>
              <w:t>BIOS</w:t>
            </w:r>
          </w:p>
        </w:tc>
        <w:tc>
          <w:tcPr>
            <w:tcW w:w="2977" w:type="dxa"/>
            <w:vAlign w:val="center"/>
            <w:hideMark/>
          </w:tcPr>
          <w:p w14:paraId="112225F5" w14:textId="77777777" w:rsidR="00140938" w:rsidRPr="00E94F48" w:rsidRDefault="00140938" w:rsidP="000D5C30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bCs/>
                <w:color w:val="000000"/>
                <w:sz w:val="18"/>
                <w:szCs w:val="18"/>
              </w:rPr>
            </w:pPr>
            <w:r w:rsidRPr="00E94F48">
              <w:rPr>
                <w:rFonts w:cs="Times New Roman" w:hint="default"/>
                <w:bCs/>
                <w:color w:val="000000"/>
                <w:sz w:val="18"/>
                <w:szCs w:val="18"/>
              </w:rPr>
              <w:t>关闭</w:t>
            </w:r>
            <w:r w:rsidRPr="00E94F48">
              <w:rPr>
                <w:rFonts w:cs="Times New Roman" w:hint="default"/>
                <w:bCs/>
                <w:color w:val="000000"/>
                <w:sz w:val="18"/>
                <w:szCs w:val="18"/>
              </w:rPr>
              <w:t>CPU</w:t>
            </w:r>
            <w:r w:rsidRPr="00E94F48">
              <w:rPr>
                <w:rFonts w:cs="Times New Roman" w:hint="default"/>
                <w:bCs/>
                <w:color w:val="000000"/>
                <w:sz w:val="18"/>
                <w:szCs w:val="18"/>
              </w:rPr>
              <w:t>预存取</w:t>
            </w:r>
          </w:p>
        </w:tc>
        <w:tc>
          <w:tcPr>
            <w:tcW w:w="1559" w:type="dxa"/>
            <w:vAlign w:val="center"/>
            <w:hideMark/>
          </w:tcPr>
          <w:p w14:paraId="6616D63C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color w:val="000000"/>
                <w:sz w:val="18"/>
                <w:szCs w:val="18"/>
              </w:rPr>
            </w:pPr>
            <w:r w:rsidRPr="004E1E5E">
              <w:rPr>
                <w:color w:val="000000" w:themeColor="text1"/>
              </w:rPr>
              <w:t>12.8</w:t>
            </w:r>
          </w:p>
        </w:tc>
        <w:tc>
          <w:tcPr>
            <w:tcW w:w="1560" w:type="dxa"/>
            <w:vAlign w:val="center"/>
            <w:hideMark/>
          </w:tcPr>
          <w:p w14:paraId="15259869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color w:val="000000"/>
                <w:sz w:val="18"/>
                <w:szCs w:val="18"/>
              </w:rPr>
            </w:pPr>
            <w:r w:rsidRPr="00E94F48">
              <w:rPr>
                <w:rFonts w:cs="Times New Roman" w:hint="defaul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vAlign w:val="center"/>
            <w:hideMark/>
          </w:tcPr>
          <w:p w14:paraId="5E54BB1A" w14:textId="6FE4013C" w:rsidR="00140938" w:rsidRPr="00E94F48" w:rsidRDefault="009E3DE2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！</w:t>
            </w:r>
            <w:r w:rsidR="00140938" w:rsidRPr="004E1E5E">
              <w:rPr>
                <w:rFonts w:cs="Times New Roman" w:hint="default"/>
                <w:bCs/>
                <w:color w:val="000000"/>
                <w:sz w:val="18"/>
                <w:szCs w:val="18"/>
              </w:rPr>
              <w:t>负向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！</w:t>
            </w:r>
          </w:p>
        </w:tc>
      </w:tr>
      <w:tr w:rsidR="00140938" w:rsidRPr="00CE3F17" w14:paraId="3CBCFDD6" w14:textId="77777777" w:rsidTr="00F33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  <w:hideMark/>
          </w:tcPr>
          <w:p w14:paraId="1031174A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cs="Times New Roman" w:hint="default"/>
                <w:color w:val="0000FF"/>
                <w:sz w:val="18"/>
                <w:szCs w:val="18"/>
              </w:rPr>
            </w:pPr>
            <w:r w:rsidRPr="005A79B0">
              <w:rPr>
                <w:rFonts w:cs="Times New Roman" w:hint="default"/>
                <w:color w:val="0000FF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14:paraId="46572E80" w14:textId="77777777" w:rsidR="00140938" w:rsidRPr="00E94F48" w:rsidRDefault="00140938" w:rsidP="000D5C30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b/>
                <w:color w:val="0000FF"/>
                <w:sz w:val="18"/>
                <w:szCs w:val="18"/>
              </w:rPr>
            </w:pPr>
            <w:r w:rsidRPr="00E94F48">
              <w:rPr>
                <w:rFonts w:cs="Times New Roman" w:hint="default"/>
                <w:b/>
                <w:color w:val="0000FF"/>
                <w:sz w:val="18"/>
                <w:szCs w:val="18"/>
              </w:rPr>
              <w:t>BIOS</w:t>
            </w:r>
          </w:p>
        </w:tc>
        <w:tc>
          <w:tcPr>
            <w:tcW w:w="2977" w:type="dxa"/>
            <w:vAlign w:val="center"/>
            <w:hideMark/>
          </w:tcPr>
          <w:p w14:paraId="199FBC52" w14:textId="77777777" w:rsidR="00140938" w:rsidRPr="00E94F48" w:rsidRDefault="00140938" w:rsidP="000D5C30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b/>
                <w:color w:val="0000FF"/>
                <w:sz w:val="18"/>
                <w:szCs w:val="18"/>
              </w:rPr>
            </w:pPr>
            <w:r w:rsidRPr="00E94F48">
              <w:rPr>
                <w:rFonts w:cs="Times New Roman" w:hint="default"/>
                <w:b/>
                <w:color w:val="0000FF"/>
                <w:sz w:val="18"/>
                <w:szCs w:val="18"/>
              </w:rPr>
              <w:t>打开支持</w:t>
            </w:r>
            <w:proofErr w:type="spellStart"/>
            <w:r w:rsidRPr="00E94F48">
              <w:rPr>
                <w:rFonts w:cs="Times New Roman" w:hint="default"/>
                <w:b/>
                <w:color w:val="0000FF"/>
                <w:sz w:val="18"/>
                <w:szCs w:val="18"/>
              </w:rPr>
              <w:t>aio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00844C5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b/>
                <w:color w:val="0000FF"/>
                <w:sz w:val="18"/>
                <w:szCs w:val="18"/>
              </w:rPr>
            </w:pPr>
            <w:r w:rsidRPr="005A79B0">
              <w:rPr>
                <w:b/>
                <w:color w:val="0000FF"/>
              </w:rPr>
              <w:t>36</w:t>
            </w:r>
          </w:p>
        </w:tc>
        <w:tc>
          <w:tcPr>
            <w:tcW w:w="1560" w:type="dxa"/>
            <w:vAlign w:val="center"/>
            <w:hideMark/>
          </w:tcPr>
          <w:p w14:paraId="78430F22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b/>
                <w:color w:val="0000FF"/>
                <w:sz w:val="18"/>
                <w:szCs w:val="18"/>
              </w:rPr>
            </w:pPr>
            <w:r w:rsidRPr="00E94F48">
              <w:rPr>
                <w:rFonts w:cs="Times New Roman" w:hint="default"/>
                <w:b/>
                <w:color w:val="0000FF"/>
                <w:sz w:val="18"/>
                <w:szCs w:val="18"/>
              </w:rPr>
              <w:t>38</w:t>
            </w:r>
          </w:p>
        </w:tc>
        <w:tc>
          <w:tcPr>
            <w:tcW w:w="1275" w:type="dxa"/>
            <w:vAlign w:val="center"/>
            <w:hideMark/>
          </w:tcPr>
          <w:p w14:paraId="3FA875D3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b/>
                <w:color w:val="0000FF"/>
                <w:sz w:val="18"/>
                <w:szCs w:val="18"/>
              </w:rPr>
            </w:pPr>
            <w:r w:rsidRPr="00E94F48">
              <w:rPr>
                <w:rFonts w:cs="Times New Roman" w:hint="default"/>
                <w:b/>
                <w:color w:val="0000FF"/>
                <w:sz w:val="18"/>
                <w:szCs w:val="18"/>
              </w:rPr>
              <w:t>提升较大</w:t>
            </w:r>
          </w:p>
        </w:tc>
      </w:tr>
      <w:tr w:rsidR="00774AC9" w:rsidRPr="00CE3F17" w14:paraId="0344FE0C" w14:textId="77777777" w:rsidTr="00F33AD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  <w:hideMark/>
          </w:tcPr>
          <w:p w14:paraId="3962E0F2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cs="Times New Roman" w:hint="default"/>
                <w:b w:val="0"/>
                <w:sz w:val="18"/>
                <w:szCs w:val="18"/>
              </w:rPr>
            </w:pPr>
            <w:r>
              <w:rPr>
                <w:rFonts w:cs="Times New Roman" w:hint="default"/>
                <w:b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14:paraId="215C7477" w14:textId="77777777" w:rsidR="00140938" w:rsidRPr="00E94F48" w:rsidRDefault="00140938" w:rsidP="000D5C30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sz w:val="18"/>
                <w:szCs w:val="18"/>
              </w:rPr>
            </w:pPr>
            <w:r w:rsidRPr="004E1E5E">
              <w:rPr>
                <w:rFonts w:cs="Times New Roman" w:hint="default"/>
                <w:sz w:val="18"/>
                <w:szCs w:val="18"/>
              </w:rPr>
              <w:t>OS</w:t>
            </w:r>
            <w:r w:rsidRPr="004E1E5E">
              <w:rPr>
                <w:rFonts w:cs="Times New Roman"/>
                <w:sz w:val="18"/>
                <w:szCs w:val="18"/>
              </w:rPr>
              <w:t>-</w:t>
            </w:r>
            <w:r w:rsidRPr="00E94F48">
              <w:rPr>
                <w:rFonts w:cs="Times New Roman" w:hint="default"/>
                <w:sz w:val="18"/>
                <w:szCs w:val="18"/>
              </w:rPr>
              <w:t>IO</w:t>
            </w:r>
            <w:r w:rsidRPr="00E94F48">
              <w:rPr>
                <w:rFonts w:cs="Times New Roman" w:hint="default"/>
                <w:sz w:val="18"/>
                <w:szCs w:val="18"/>
              </w:rPr>
              <w:t>调优</w:t>
            </w:r>
          </w:p>
        </w:tc>
        <w:tc>
          <w:tcPr>
            <w:tcW w:w="2977" w:type="dxa"/>
            <w:vAlign w:val="center"/>
            <w:hideMark/>
          </w:tcPr>
          <w:p w14:paraId="72ECB6D2" w14:textId="77777777" w:rsidR="00140938" w:rsidRPr="00E94F48" w:rsidRDefault="00140938" w:rsidP="000D5C30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sz w:val="18"/>
                <w:szCs w:val="18"/>
              </w:rPr>
            </w:pPr>
            <w:r w:rsidRPr="00E94F48">
              <w:rPr>
                <w:rFonts w:cs="Times New Roman" w:hint="default"/>
                <w:sz w:val="18"/>
                <w:szCs w:val="18"/>
              </w:rPr>
              <w:t>IO</w:t>
            </w:r>
            <w:r w:rsidRPr="00E94F48">
              <w:rPr>
                <w:rFonts w:cs="Times New Roman" w:hint="default"/>
                <w:sz w:val="18"/>
                <w:szCs w:val="18"/>
              </w:rPr>
              <w:t>调度</w:t>
            </w:r>
            <w:r w:rsidRPr="00E94F48">
              <w:rPr>
                <w:rFonts w:cs="Times New Roman" w:hint="default"/>
                <w:sz w:val="18"/>
                <w:szCs w:val="18"/>
              </w:rPr>
              <w:t>:none</w:t>
            </w:r>
          </w:p>
        </w:tc>
        <w:tc>
          <w:tcPr>
            <w:tcW w:w="1559" w:type="dxa"/>
            <w:vAlign w:val="center"/>
            <w:hideMark/>
          </w:tcPr>
          <w:p w14:paraId="7E2E7BF7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sz w:val="18"/>
                <w:szCs w:val="18"/>
              </w:rPr>
            </w:pPr>
            <w:r w:rsidRPr="004E1E5E">
              <w:t>35.1</w:t>
            </w:r>
          </w:p>
        </w:tc>
        <w:tc>
          <w:tcPr>
            <w:tcW w:w="1560" w:type="dxa"/>
            <w:vAlign w:val="center"/>
            <w:hideMark/>
          </w:tcPr>
          <w:p w14:paraId="58569F4D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sz w:val="18"/>
                <w:szCs w:val="18"/>
              </w:rPr>
            </w:pPr>
            <w:r w:rsidRPr="00E94F48">
              <w:rPr>
                <w:rFonts w:cs="Times New Roman" w:hint="default"/>
                <w:sz w:val="18"/>
                <w:szCs w:val="18"/>
              </w:rPr>
              <w:t>38</w:t>
            </w:r>
          </w:p>
        </w:tc>
        <w:tc>
          <w:tcPr>
            <w:tcW w:w="1275" w:type="dxa"/>
            <w:vAlign w:val="center"/>
            <w:hideMark/>
          </w:tcPr>
          <w:p w14:paraId="0E2A2E75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sz w:val="18"/>
                <w:szCs w:val="18"/>
              </w:rPr>
            </w:pPr>
            <w:r w:rsidRPr="00E94F48">
              <w:rPr>
                <w:rFonts w:cs="Times New Roman" w:hint="default"/>
                <w:sz w:val="18"/>
                <w:szCs w:val="18"/>
              </w:rPr>
              <w:t>基本不变</w:t>
            </w:r>
          </w:p>
        </w:tc>
      </w:tr>
      <w:tr w:rsidR="00140938" w:rsidRPr="00CE3F17" w14:paraId="2D1C41E2" w14:textId="77777777" w:rsidTr="00F33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  <w:hideMark/>
          </w:tcPr>
          <w:p w14:paraId="08D2C70A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cs="Times New Roman" w:hint="default"/>
                <w:b w:val="0"/>
                <w:sz w:val="18"/>
                <w:szCs w:val="18"/>
              </w:rPr>
            </w:pPr>
            <w:r>
              <w:rPr>
                <w:rFonts w:cs="Times New Roman" w:hint="default"/>
                <w:b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14:paraId="192A725A" w14:textId="77777777" w:rsidR="00140938" w:rsidRPr="00E94F48" w:rsidRDefault="00140938" w:rsidP="000D5C30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sz w:val="18"/>
                <w:szCs w:val="18"/>
              </w:rPr>
            </w:pPr>
            <w:r w:rsidRPr="004E1E5E">
              <w:rPr>
                <w:rFonts w:cs="Times New Roman"/>
                <w:sz w:val="18"/>
                <w:szCs w:val="18"/>
              </w:rPr>
              <w:t>OS-</w:t>
            </w:r>
            <w:r w:rsidRPr="004E1E5E">
              <w:rPr>
                <w:rFonts w:cs="Times New Roman"/>
                <w:sz w:val="18"/>
                <w:szCs w:val="18"/>
              </w:rPr>
              <w:t>中断</w:t>
            </w:r>
          </w:p>
        </w:tc>
        <w:tc>
          <w:tcPr>
            <w:tcW w:w="2977" w:type="dxa"/>
            <w:vAlign w:val="center"/>
            <w:hideMark/>
          </w:tcPr>
          <w:p w14:paraId="0C719525" w14:textId="77777777" w:rsidR="00140938" w:rsidRPr="00E94F48" w:rsidRDefault="00140938" w:rsidP="000D5C30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sz w:val="18"/>
                <w:szCs w:val="18"/>
              </w:rPr>
            </w:pPr>
            <w:r w:rsidRPr="004E1E5E">
              <w:rPr>
                <w:rFonts w:cs="Times New Roman" w:hint="default"/>
                <w:sz w:val="18"/>
                <w:szCs w:val="18"/>
              </w:rPr>
              <w:t>关闭</w:t>
            </w:r>
            <w:proofErr w:type="spellStart"/>
            <w:r w:rsidRPr="004E1E5E">
              <w:rPr>
                <w:rFonts w:cs="Times New Roman"/>
                <w:sz w:val="18"/>
                <w:szCs w:val="18"/>
              </w:rPr>
              <w:t>i</w:t>
            </w:r>
            <w:r w:rsidRPr="004E1E5E">
              <w:rPr>
                <w:rFonts w:cs="Times New Roman" w:hint="default"/>
                <w:sz w:val="18"/>
                <w:szCs w:val="18"/>
              </w:rPr>
              <w:t>rqbalance</w:t>
            </w:r>
            <w:proofErr w:type="spellEnd"/>
            <w:r w:rsidRPr="004E1E5E">
              <w:rPr>
                <w:rFonts w:cs="Times New Roman" w:hint="default"/>
                <w:sz w:val="18"/>
                <w:szCs w:val="18"/>
              </w:rPr>
              <w:t>服务</w:t>
            </w:r>
          </w:p>
        </w:tc>
        <w:tc>
          <w:tcPr>
            <w:tcW w:w="1559" w:type="dxa"/>
            <w:vAlign w:val="center"/>
            <w:hideMark/>
          </w:tcPr>
          <w:p w14:paraId="7C736858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sz w:val="18"/>
                <w:szCs w:val="18"/>
              </w:rPr>
            </w:pPr>
            <w:r w:rsidRPr="004E1E5E">
              <w:t>35.3</w:t>
            </w:r>
          </w:p>
        </w:tc>
        <w:tc>
          <w:tcPr>
            <w:tcW w:w="1560" w:type="dxa"/>
            <w:vAlign w:val="center"/>
            <w:hideMark/>
          </w:tcPr>
          <w:p w14:paraId="7276ED7E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sz w:val="18"/>
                <w:szCs w:val="18"/>
              </w:rPr>
            </w:pPr>
            <w:r w:rsidRPr="00E94F48">
              <w:rPr>
                <w:rFonts w:cs="Times New Roman" w:hint="default"/>
                <w:sz w:val="18"/>
                <w:szCs w:val="18"/>
              </w:rPr>
              <w:t>38</w:t>
            </w:r>
          </w:p>
        </w:tc>
        <w:tc>
          <w:tcPr>
            <w:tcW w:w="1275" w:type="dxa"/>
            <w:vAlign w:val="center"/>
            <w:hideMark/>
          </w:tcPr>
          <w:p w14:paraId="5781E432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sz w:val="18"/>
                <w:szCs w:val="18"/>
              </w:rPr>
            </w:pPr>
            <w:r w:rsidRPr="00E94F48">
              <w:rPr>
                <w:rFonts w:cs="Times New Roman" w:hint="default"/>
                <w:sz w:val="18"/>
                <w:szCs w:val="18"/>
              </w:rPr>
              <w:t>基本不变</w:t>
            </w:r>
          </w:p>
        </w:tc>
      </w:tr>
      <w:tr w:rsidR="00774AC9" w:rsidRPr="00CE3F17" w14:paraId="063B15C7" w14:textId="77777777" w:rsidTr="00F33AD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  <w:hideMark/>
          </w:tcPr>
          <w:p w14:paraId="30184E46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cs="Times New Roman" w:hint="default"/>
                <w:b w:val="0"/>
                <w:sz w:val="18"/>
                <w:szCs w:val="18"/>
              </w:rPr>
            </w:pPr>
            <w:r>
              <w:rPr>
                <w:rFonts w:cs="Times New Roman" w:hint="default"/>
                <w:b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14:paraId="2F7F9EBC" w14:textId="77777777" w:rsidR="00140938" w:rsidRPr="00E94F48" w:rsidRDefault="00140938" w:rsidP="000D5C30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sz w:val="18"/>
                <w:szCs w:val="18"/>
              </w:rPr>
            </w:pPr>
            <w:r w:rsidRPr="004E1E5E">
              <w:rPr>
                <w:rFonts w:cs="Times New Roman" w:hint="default"/>
                <w:sz w:val="18"/>
                <w:szCs w:val="18"/>
              </w:rPr>
              <w:t>OS</w:t>
            </w:r>
            <w:r w:rsidRPr="004E1E5E">
              <w:rPr>
                <w:rFonts w:cs="Times New Roman"/>
                <w:sz w:val="18"/>
                <w:szCs w:val="18"/>
              </w:rPr>
              <w:t>-</w:t>
            </w:r>
            <w:r w:rsidRPr="00E94F48">
              <w:rPr>
                <w:rFonts w:cs="Times New Roman" w:hint="default"/>
                <w:sz w:val="18"/>
                <w:szCs w:val="18"/>
              </w:rPr>
              <w:t>网卡调优</w:t>
            </w:r>
          </w:p>
        </w:tc>
        <w:tc>
          <w:tcPr>
            <w:tcW w:w="2977" w:type="dxa"/>
            <w:vAlign w:val="center"/>
            <w:hideMark/>
          </w:tcPr>
          <w:p w14:paraId="4DF95AD4" w14:textId="77777777" w:rsidR="00140938" w:rsidRPr="00E94F48" w:rsidRDefault="00140938" w:rsidP="000D5C30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sz w:val="18"/>
                <w:szCs w:val="18"/>
              </w:rPr>
            </w:pPr>
            <w:r w:rsidRPr="00E94F48">
              <w:rPr>
                <w:rFonts w:cs="Times New Roman" w:hint="default"/>
                <w:sz w:val="18"/>
                <w:szCs w:val="18"/>
              </w:rPr>
              <w:t>PCIE Max Payload Size 128B</w:t>
            </w:r>
          </w:p>
        </w:tc>
        <w:tc>
          <w:tcPr>
            <w:tcW w:w="1559" w:type="dxa"/>
            <w:vAlign w:val="center"/>
            <w:hideMark/>
          </w:tcPr>
          <w:p w14:paraId="721E4A42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sz w:val="18"/>
                <w:szCs w:val="18"/>
              </w:rPr>
            </w:pPr>
            <w:r w:rsidRPr="004E1E5E">
              <w:t>35</w:t>
            </w:r>
          </w:p>
        </w:tc>
        <w:tc>
          <w:tcPr>
            <w:tcW w:w="1560" w:type="dxa"/>
            <w:vAlign w:val="center"/>
            <w:hideMark/>
          </w:tcPr>
          <w:p w14:paraId="0F13BE9D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sz w:val="18"/>
                <w:szCs w:val="18"/>
              </w:rPr>
            </w:pPr>
            <w:r w:rsidRPr="00E94F48">
              <w:rPr>
                <w:rFonts w:cs="Times New Roman" w:hint="default"/>
                <w:sz w:val="18"/>
                <w:szCs w:val="18"/>
              </w:rPr>
              <w:t>38</w:t>
            </w:r>
          </w:p>
        </w:tc>
        <w:tc>
          <w:tcPr>
            <w:tcW w:w="1275" w:type="dxa"/>
            <w:vAlign w:val="center"/>
            <w:hideMark/>
          </w:tcPr>
          <w:p w14:paraId="03845199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sz w:val="18"/>
                <w:szCs w:val="18"/>
              </w:rPr>
            </w:pPr>
            <w:r w:rsidRPr="00E94F48">
              <w:rPr>
                <w:rFonts w:cs="Times New Roman" w:hint="default"/>
                <w:sz w:val="18"/>
                <w:szCs w:val="18"/>
              </w:rPr>
              <w:t>基本不变</w:t>
            </w:r>
          </w:p>
        </w:tc>
      </w:tr>
      <w:tr w:rsidR="00140938" w:rsidRPr="00CE3F17" w14:paraId="3B39D8FF" w14:textId="77777777" w:rsidTr="00F33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  <w:hideMark/>
          </w:tcPr>
          <w:p w14:paraId="23BF39CD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cs="Times New Roman" w:hint="default"/>
                <w:color w:val="0000FF"/>
                <w:sz w:val="18"/>
                <w:szCs w:val="18"/>
              </w:rPr>
            </w:pPr>
            <w:r w:rsidRPr="00B46471">
              <w:rPr>
                <w:rFonts w:cs="Times New Roman" w:hint="default"/>
                <w:color w:val="0000FF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14:paraId="7A194463" w14:textId="77777777" w:rsidR="00140938" w:rsidRPr="00E94F48" w:rsidRDefault="00140938" w:rsidP="000D5C30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b/>
                <w:color w:val="0000FF"/>
                <w:sz w:val="18"/>
                <w:szCs w:val="18"/>
              </w:rPr>
            </w:pPr>
            <w:r w:rsidRPr="00B46471">
              <w:rPr>
                <w:rFonts w:cs="Times New Roman" w:hint="default"/>
                <w:b/>
                <w:color w:val="0000FF"/>
                <w:sz w:val="18"/>
                <w:szCs w:val="18"/>
              </w:rPr>
              <w:t>OS</w:t>
            </w:r>
            <w:r w:rsidRPr="00B46471">
              <w:rPr>
                <w:rFonts w:cs="Times New Roman"/>
                <w:b/>
                <w:color w:val="0000FF"/>
                <w:sz w:val="18"/>
                <w:szCs w:val="18"/>
              </w:rPr>
              <w:t>-</w:t>
            </w:r>
            <w:r w:rsidRPr="00B46471">
              <w:rPr>
                <w:rFonts w:cs="Times New Roman" w:hint="default"/>
                <w:b/>
                <w:color w:val="0000FF"/>
                <w:sz w:val="18"/>
                <w:szCs w:val="18"/>
              </w:rPr>
              <w:t>vCPU pin</w:t>
            </w:r>
          </w:p>
        </w:tc>
        <w:tc>
          <w:tcPr>
            <w:tcW w:w="2977" w:type="dxa"/>
            <w:vAlign w:val="center"/>
            <w:hideMark/>
          </w:tcPr>
          <w:p w14:paraId="36617EC7" w14:textId="0F227091" w:rsidR="00140938" w:rsidRPr="00E94F48" w:rsidRDefault="00140938" w:rsidP="005A79B0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b/>
                <w:color w:val="0000FF"/>
                <w:sz w:val="18"/>
                <w:szCs w:val="18"/>
              </w:rPr>
            </w:pPr>
            <w:r w:rsidRPr="00E94F48">
              <w:rPr>
                <w:rFonts w:cs="Times New Roman" w:hint="default"/>
                <w:b/>
                <w:color w:val="0000FF"/>
                <w:sz w:val="18"/>
                <w:szCs w:val="18"/>
              </w:rPr>
              <w:t>40</w:t>
            </w:r>
            <w:proofErr w:type="gramStart"/>
            <w:r w:rsidRPr="00E94F48">
              <w:rPr>
                <w:rFonts w:cs="Times New Roman" w:hint="default"/>
                <w:b/>
                <w:color w:val="0000FF"/>
                <w:sz w:val="18"/>
                <w:szCs w:val="18"/>
              </w:rPr>
              <w:t>AI,vCPU</w:t>
            </w:r>
            <w:proofErr w:type="gramEnd"/>
            <w:r w:rsidRPr="00E94F48">
              <w:rPr>
                <w:rFonts w:cs="Times New Roman" w:hint="default"/>
                <w:b/>
                <w:color w:val="0000FF"/>
                <w:sz w:val="18"/>
                <w:szCs w:val="18"/>
              </w:rPr>
              <w:t xml:space="preserve"> pin</w:t>
            </w:r>
          </w:p>
        </w:tc>
        <w:tc>
          <w:tcPr>
            <w:tcW w:w="1559" w:type="dxa"/>
            <w:vAlign w:val="center"/>
            <w:hideMark/>
          </w:tcPr>
          <w:p w14:paraId="55497906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b/>
                <w:color w:val="0000FF"/>
                <w:sz w:val="18"/>
                <w:szCs w:val="18"/>
              </w:rPr>
            </w:pPr>
            <w:r w:rsidRPr="00B46471">
              <w:rPr>
                <w:b/>
                <w:color w:val="0000FF"/>
              </w:rPr>
              <w:t>39.1</w:t>
            </w:r>
          </w:p>
        </w:tc>
        <w:tc>
          <w:tcPr>
            <w:tcW w:w="1560" w:type="dxa"/>
            <w:vAlign w:val="center"/>
            <w:hideMark/>
          </w:tcPr>
          <w:p w14:paraId="7EB4C81F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b/>
                <w:color w:val="0000FF"/>
                <w:sz w:val="18"/>
                <w:szCs w:val="18"/>
              </w:rPr>
            </w:pPr>
            <w:r w:rsidRPr="00E94F48">
              <w:rPr>
                <w:rFonts w:cs="Times New Roman" w:hint="default"/>
                <w:b/>
                <w:color w:val="0000FF"/>
                <w:sz w:val="18"/>
                <w:szCs w:val="18"/>
              </w:rPr>
              <w:t>39</w:t>
            </w:r>
          </w:p>
        </w:tc>
        <w:tc>
          <w:tcPr>
            <w:tcW w:w="1275" w:type="dxa"/>
            <w:vAlign w:val="center"/>
            <w:hideMark/>
          </w:tcPr>
          <w:p w14:paraId="786E5182" w14:textId="58CF1298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b/>
                <w:color w:val="0000FF"/>
                <w:sz w:val="18"/>
                <w:szCs w:val="18"/>
              </w:rPr>
            </w:pPr>
            <w:r w:rsidRPr="00E94F48">
              <w:rPr>
                <w:rFonts w:cs="Times New Roman" w:hint="default"/>
                <w:b/>
                <w:color w:val="0000FF"/>
                <w:sz w:val="18"/>
                <w:szCs w:val="18"/>
              </w:rPr>
              <w:t>提升</w:t>
            </w:r>
            <w:r w:rsidR="00033CAF" w:rsidRPr="00B46471">
              <w:rPr>
                <w:rFonts w:cs="Times New Roman" w:hint="default"/>
                <w:b/>
                <w:color w:val="0000FF"/>
                <w:sz w:val="18"/>
                <w:szCs w:val="18"/>
              </w:rPr>
              <w:t>较大</w:t>
            </w:r>
          </w:p>
        </w:tc>
      </w:tr>
      <w:tr w:rsidR="00140938" w:rsidRPr="00CE3F17" w14:paraId="7DE1CA6C" w14:textId="77777777" w:rsidTr="00F33AD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  <w:hideMark/>
          </w:tcPr>
          <w:p w14:paraId="3546705A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cs="Times New Roman" w:hint="default"/>
                <w:b w:val="0"/>
                <w:sz w:val="18"/>
                <w:szCs w:val="18"/>
              </w:rPr>
            </w:pPr>
            <w:r>
              <w:rPr>
                <w:rFonts w:cs="Times New Roman" w:hint="default"/>
                <w:b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14:paraId="6A50EBA2" w14:textId="77777777" w:rsidR="00140938" w:rsidRPr="00E94F48" w:rsidRDefault="00140938" w:rsidP="000D5C30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sz w:val="18"/>
                <w:szCs w:val="18"/>
              </w:rPr>
            </w:pPr>
            <w:r w:rsidRPr="004E1E5E">
              <w:rPr>
                <w:rFonts w:cs="Times New Roman" w:hint="default"/>
                <w:sz w:val="18"/>
                <w:szCs w:val="18"/>
              </w:rPr>
              <w:t>OS</w:t>
            </w:r>
            <w:r w:rsidRPr="004E1E5E">
              <w:rPr>
                <w:rFonts w:cs="Times New Roman"/>
                <w:sz w:val="18"/>
                <w:szCs w:val="18"/>
              </w:rPr>
              <w:t>-</w:t>
            </w:r>
            <w:proofErr w:type="gramStart"/>
            <w:r>
              <w:rPr>
                <w:rFonts w:cs="Times New Roman" w:hint="default"/>
                <w:sz w:val="18"/>
                <w:szCs w:val="18"/>
              </w:rPr>
              <w:t>倒</w:t>
            </w:r>
            <w:r w:rsidRPr="00E94F48">
              <w:rPr>
                <w:rFonts w:cs="Times New Roman" w:hint="default"/>
                <w:sz w:val="18"/>
                <w:szCs w:val="18"/>
              </w:rPr>
              <w:t>序绑核</w:t>
            </w:r>
            <w:proofErr w:type="gramEnd"/>
          </w:p>
        </w:tc>
        <w:tc>
          <w:tcPr>
            <w:tcW w:w="2977" w:type="dxa"/>
            <w:vAlign w:val="center"/>
            <w:hideMark/>
          </w:tcPr>
          <w:p w14:paraId="3D6C95DF" w14:textId="77777777" w:rsidR="00140938" w:rsidRPr="00E94F48" w:rsidRDefault="00140938" w:rsidP="000D5C30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sz w:val="18"/>
                <w:szCs w:val="18"/>
              </w:rPr>
            </w:pPr>
            <w:r w:rsidRPr="00E94F48">
              <w:rPr>
                <w:rFonts w:cs="Times New Roman" w:hint="default"/>
                <w:sz w:val="18"/>
                <w:szCs w:val="18"/>
              </w:rPr>
              <w:t>中断</w:t>
            </w:r>
            <w:proofErr w:type="gramStart"/>
            <w:r w:rsidRPr="00E94F48">
              <w:rPr>
                <w:rFonts w:cs="Times New Roman" w:hint="default"/>
                <w:sz w:val="18"/>
                <w:szCs w:val="18"/>
              </w:rPr>
              <w:t>倒序绑核</w:t>
            </w:r>
            <w:proofErr w:type="gramEnd"/>
          </w:p>
        </w:tc>
        <w:tc>
          <w:tcPr>
            <w:tcW w:w="1559" w:type="dxa"/>
            <w:vAlign w:val="center"/>
            <w:hideMark/>
          </w:tcPr>
          <w:p w14:paraId="09BE54B2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sz w:val="18"/>
                <w:szCs w:val="18"/>
              </w:rPr>
            </w:pPr>
            <w:r w:rsidRPr="004E1E5E">
              <w:t>38.8</w:t>
            </w:r>
          </w:p>
        </w:tc>
        <w:tc>
          <w:tcPr>
            <w:tcW w:w="1560" w:type="dxa"/>
            <w:vAlign w:val="center"/>
            <w:hideMark/>
          </w:tcPr>
          <w:p w14:paraId="65C3EB7B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sz w:val="18"/>
                <w:szCs w:val="18"/>
              </w:rPr>
            </w:pPr>
            <w:r w:rsidRPr="00E94F48">
              <w:rPr>
                <w:rFonts w:cs="Times New Roman" w:hint="default"/>
                <w:sz w:val="18"/>
                <w:szCs w:val="18"/>
              </w:rPr>
              <w:t>38</w:t>
            </w:r>
          </w:p>
        </w:tc>
        <w:tc>
          <w:tcPr>
            <w:tcW w:w="1275" w:type="dxa"/>
            <w:vAlign w:val="center"/>
            <w:hideMark/>
          </w:tcPr>
          <w:p w14:paraId="282DBE14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sz w:val="18"/>
                <w:szCs w:val="18"/>
              </w:rPr>
            </w:pPr>
            <w:r w:rsidRPr="00E94F48">
              <w:rPr>
                <w:rFonts w:cs="Times New Roman" w:hint="default"/>
                <w:sz w:val="18"/>
                <w:szCs w:val="18"/>
              </w:rPr>
              <w:t>基本不变</w:t>
            </w:r>
          </w:p>
        </w:tc>
      </w:tr>
      <w:tr w:rsidR="00140938" w:rsidRPr="00CE3F17" w14:paraId="65B6E6A8" w14:textId="77777777" w:rsidTr="00F33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  <w:hideMark/>
          </w:tcPr>
          <w:p w14:paraId="5A1F842C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cs="Times New Roman" w:hint="default"/>
                <w:b w:val="0"/>
                <w:sz w:val="18"/>
                <w:szCs w:val="18"/>
              </w:rPr>
            </w:pPr>
            <w:r>
              <w:rPr>
                <w:rFonts w:cs="Times New Roman" w:hint="default"/>
                <w:b w:val="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  <w:hideMark/>
          </w:tcPr>
          <w:p w14:paraId="061E7E67" w14:textId="77777777" w:rsidR="00140938" w:rsidRPr="00E94F48" w:rsidRDefault="00140938" w:rsidP="000D5C30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sz w:val="18"/>
                <w:szCs w:val="18"/>
              </w:rPr>
            </w:pPr>
            <w:r w:rsidRPr="004E1E5E">
              <w:rPr>
                <w:rFonts w:cs="Times New Roman" w:hint="default"/>
                <w:sz w:val="18"/>
                <w:szCs w:val="18"/>
              </w:rPr>
              <w:t>OS</w:t>
            </w:r>
            <w:r w:rsidRPr="004E1E5E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透明大页</w:t>
            </w:r>
          </w:p>
        </w:tc>
        <w:tc>
          <w:tcPr>
            <w:tcW w:w="2977" w:type="dxa"/>
            <w:vAlign w:val="center"/>
            <w:hideMark/>
          </w:tcPr>
          <w:p w14:paraId="5AE3F6E7" w14:textId="77777777" w:rsidR="00140938" w:rsidRPr="00E94F48" w:rsidRDefault="00140938" w:rsidP="000D5C30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color w:val="000000"/>
                <w:sz w:val="18"/>
                <w:szCs w:val="18"/>
              </w:rPr>
            </w:pPr>
            <w:r w:rsidRPr="00E94F48">
              <w:rPr>
                <w:rFonts w:cs="Times New Roman" w:hint="default"/>
                <w:color w:val="000000"/>
                <w:sz w:val="18"/>
                <w:szCs w:val="18"/>
              </w:rPr>
              <w:t>关闭透明大页，开启内存大页</w:t>
            </w:r>
          </w:p>
        </w:tc>
        <w:tc>
          <w:tcPr>
            <w:tcW w:w="1559" w:type="dxa"/>
            <w:vAlign w:val="center"/>
            <w:hideMark/>
          </w:tcPr>
          <w:p w14:paraId="7683F2AD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color w:val="000000"/>
                <w:sz w:val="18"/>
                <w:szCs w:val="18"/>
              </w:rPr>
            </w:pPr>
            <w:r w:rsidRPr="004E1E5E">
              <w:rPr>
                <w:color w:val="000000" w:themeColor="text1"/>
              </w:rPr>
              <w:t>35.9</w:t>
            </w:r>
          </w:p>
        </w:tc>
        <w:tc>
          <w:tcPr>
            <w:tcW w:w="1560" w:type="dxa"/>
            <w:vAlign w:val="center"/>
            <w:hideMark/>
          </w:tcPr>
          <w:p w14:paraId="3F01D33B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color w:val="000000"/>
                <w:sz w:val="18"/>
                <w:szCs w:val="18"/>
              </w:rPr>
            </w:pPr>
            <w:r w:rsidRPr="00E94F48">
              <w:rPr>
                <w:rFonts w:cs="Times New Roman" w:hint="default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5" w:type="dxa"/>
            <w:vAlign w:val="center"/>
            <w:hideMark/>
          </w:tcPr>
          <w:p w14:paraId="441145FD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color w:val="000000"/>
                <w:sz w:val="18"/>
                <w:szCs w:val="18"/>
              </w:rPr>
            </w:pPr>
            <w:r w:rsidRPr="00E94F48">
              <w:rPr>
                <w:rFonts w:cs="Times New Roman" w:hint="default"/>
                <w:color w:val="000000"/>
                <w:sz w:val="18"/>
                <w:szCs w:val="18"/>
              </w:rPr>
              <w:t>略有下降</w:t>
            </w:r>
          </w:p>
        </w:tc>
      </w:tr>
      <w:tr w:rsidR="00140938" w:rsidRPr="00CE3F17" w14:paraId="513951C7" w14:textId="77777777" w:rsidTr="00F33AD0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  <w:hideMark/>
          </w:tcPr>
          <w:p w14:paraId="34BB9C84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cs="Times New Roman" w:hint="default"/>
                <w:b w:val="0"/>
                <w:color w:val="000000" w:themeColor="text1"/>
                <w:sz w:val="18"/>
                <w:szCs w:val="18"/>
              </w:rPr>
            </w:pPr>
            <w:r w:rsidRPr="00B46471">
              <w:rPr>
                <w:rFonts w:cs="Times New Roman" w:hint="default"/>
                <w:b w:val="0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  <w:hideMark/>
          </w:tcPr>
          <w:p w14:paraId="1C70337F" w14:textId="77777777" w:rsidR="00140938" w:rsidRPr="00E94F48" w:rsidRDefault="00140938" w:rsidP="000D5C30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color w:val="000000" w:themeColor="text1"/>
                <w:sz w:val="18"/>
                <w:szCs w:val="18"/>
              </w:rPr>
            </w:pPr>
            <w:proofErr w:type="gramStart"/>
            <w:r w:rsidRPr="00E94F48">
              <w:rPr>
                <w:rFonts w:cs="Times New Roman" w:hint="default"/>
                <w:color w:val="000000" w:themeColor="text1"/>
                <w:sz w:val="18"/>
                <w:szCs w:val="18"/>
              </w:rPr>
              <w:t>绑核</w:t>
            </w:r>
            <w:proofErr w:type="gramEnd"/>
          </w:p>
        </w:tc>
        <w:tc>
          <w:tcPr>
            <w:tcW w:w="2977" w:type="dxa"/>
            <w:vAlign w:val="center"/>
            <w:hideMark/>
          </w:tcPr>
          <w:p w14:paraId="177443D0" w14:textId="77777777" w:rsidR="00140938" w:rsidRPr="00E94F48" w:rsidRDefault="00140938" w:rsidP="000D5C30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color w:val="000000" w:themeColor="text1"/>
                <w:sz w:val="18"/>
                <w:szCs w:val="18"/>
              </w:rPr>
            </w:pPr>
            <w:r w:rsidRPr="00E94F48">
              <w:rPr>
                <w:rFonts w:cs="Times New Roman" w:hint="default"/>
                <w:color w:val="000000" w:themeColor="text1"/>
                <w:sz w:val="18"/>
                <w:szCs w:val="18"/>
              </w:rPr>
              <w:t>40AI,vCPU pin,</w:t>
            </w:r>
            <w:r w:rsidRPr="00E94F48">
              <w:rPr>
                <w:rFonts w:cs="Times New Roman" w:hint="default"/>
                <w:color w:val="000000" w:themeColor="text1"/>
                <w:sz w:val="18"/>
                <w:szCs w:val="18"/>
              </w:rPr>
              <w:t>中断绑核，</w:t>
            </w:r>
            <w:r w:rsidRPr="00E94F48">
              <w:rPr>
                <w:rFonts w:cs="Times New Roman" w:hint="default"/>
                <w:color w:val="000000" w:themeColor="text1"/>
                <w:sz w:val="18"/>
                <w:szCs w:val="18"/>
              </w:rPr>
              <w:t>none</w:t>
            </w:r>
          </w:p>
        </w:tc>
        <w:tc>
          <w:tcPr>
            <w:tcW w:w="1559" w:type="dxa"/>
            <w:vAlign w:val="center"/>
            <w:hideMark/>
          </w:tcPr>
          <w:p w14:paraId="625A50A3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color w:val="000000" w:themeColor="text1"/>
                <w:sz w:val="18"/>
                <w:szCs w:val="18"/>
              </w:rPr>
            </w:pPr>
            <w:r w:rsidRPr="00B46471">
              <w:rPr>
                <w:color w:val="000000" w:themeColor="text1"/>
              </w:rPr>
              <w:t>39.7</w:t>
            </w:r>
          </w:p>
        </w:tc>
        <w:tc>
          <w:tcPr>
            <w:tcW w:w="1560" w:type="dxa"/>
            <w:vAlign w:val="center"/>
            <w:hideMark/>
          </w:tcPr>
          <w:p w14:paraId="3DD46165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color w:val="000000" w:themeColor="text1"/>
                <w:sz w:val="18"/>
                <w:szCs w:val="18"/>
              </w:rPr>
            </w:pPr>
            <w:r w:rsidRPr="00E94F48">
              <w:rPr>
                <w:rFonts w:cs="Times New Roman" w:hint="default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275" w:type="dxa"/>
            <w:vAlign w:val="center"/>
            <w:hideMark/>
          </w:tcPr>
          <w:p w14:paraId="17A933EA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default"/>
                <w:color w:val="000000" w:themeColor="text1"/>
                <w:sz w:val="18"/>
                <w:szCs w:val="18"/>
              </w:rPr>
            </w:pPr>
            <w:r w:rsidRPr="00E94F48">
              <w:rPr>
                <w:rFonts w:cs="Times New Roman" w:hint="default"/>
                <w:color w:val="000000" w:themeColor="text1"/>
                <w:sz w:val="18"/>
                <w:szCs w:val="18"/>
              </w:rPr>
              <w:t>略有提升</w:t>
            </w:r>
          </w:p>
        </w:tc>
      </w:tr>
      <w:tr w:rsidR="00140938" w:rsidRPr="00CE3F17" w14:paraId="6D191FDB" w14:textId="77777777" w:rsidTr="00F33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  <w:hideMark/>
          </w:tcPr>
          <w:p w14:paraId="1F031ADC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rPr>
                <w:rFonts w:cs="Times New Roman" w:hint="default"/>
                <w:b w:val="0"/>
                <w:color w:val="000000" w:themeColor="text1"/>
                <w:sz w:val="18"/>
                <w:szCs w:val="18"/>
              </w:rPr>
            </w:pPr>
            <w:r w:rsidRPr="00B46471">
              <w:rPr>
                <w:rFonts w:cs="Times New Roman" w:hint="default"/>
                <w:b w:val="0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14:paraId="552A1C0C" w14:textId="77777777" w:rsidR="00140938" w:rsidRPr="00E94F48" w:rsidRDefault="00140938" w:rsidP="000D5C30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color w:val="000000" w:themeColor="text1"/>
                <w:sz w:val="18"/>
                <w:szCs w:val="18"/>
              </w:rPr>
            </w:pPr>
            <w:r w:rsidRPr="00B46471">
              <w:rPr>
                <w:rFonts w:cs="Times New Roman"/>
                <w:color w:val="000000" w:themeColor="text1"/>
                <w:sz w:val="18"/>
                <w:szCs w:val="18"/>
              </w:rPr>
              <w:t>B</w:t>
            </w:r>
            <w:r w:rsidRPr="00B46471">
              <w:rPr>
                <w:rFonts w:cs="Times New Roman" w:hint="default"/>
                <w:color w:val="000000" w:themeColor="text1"/>
                <w:sz w:val="18"/>
                <w:szCs w:val="18"/>
              </w:rPr>
              <w:t>oostKit</w:t>
            </w:r>
            <w:r w:rsidRPr="00B46471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B46471">
              <w:rPr>
                <w:rFonts w:cs="Times New Roman" w:hint="default"/>
                <w:color w:val="000000" w:themeColor="text1"/>
                <w:sz w:val="18"/>
                <w:szCs w:val="18"/>
              </w:rPr>
              <w:t>VT</w:t>
            </w:r>
            <w:r w:rsidRPr="00E94F48">
              <w:rPr>
                <w:rFonts w:cs="Times New Roman" w:hint="default"/>
                <w:color w:val="000000" w:themeColor="text1"/>
                <w:sz w:val="18"/>
                <w:szCs w:val="18"/>
              </w:rPr>
              <w:t>urbo</w:t>
            </w:r>
            <w:proofErr w:type="spellEnd"/>
          </w:p>
        </w:tc>
        <w:tc>
          <w:tcPr>
            <w:tcW w:w="2977" w:type="dxa"/>
            <w:vAlign w:val="center"/>
            <w:hideMark/>
          </w:tcPr>
          <w:p w14:paraId="4B82E60E" w14:textId="77777777" w:rsidR="00140938" w:rsidRPr="00E94F48" w:rsidRDefault="00140938" w:rsidP="000D5C30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color w:val="000000" w:themeColor="text1"/>
                <w:sz w:val="18"/>
                <w:szCs w:val="18"/>
              </w:rPr>
            </w:pPr>
            <w:proofErr w:type="spellStart"/>
            <w:r w:rsidRPr="00E94F48">
              <w:rPr>
                <w:rFonts w:cs="Times New Roman" w:hint="default"/>
                <w:color w:val="000000" w:themeColor="text1"/>
                <w:sz w:val="18"/>
                <w:szCs w:val="18"/>
              </w:rPr>
              <w:t>vm</w:t>
            </w:r>
            <w:proofErr w:type="spellEnd"/>
            <w:r w:rsidRPr="00E94F48">
              <w:rPr>
                <w:rFonts w:cs="Times New Roman" w:hint="default"/>
                <w:color w:val="000000" w:themeColor="text1"/>
                <w:sz w:val="18"/>
                <w:szCs w:val="18"/>
              </w:rPr>
              <w:t xml:space="preserve"> 2</w:t>
            </w:r>
            <w:r w:rsidRPr="00E94F48">
              <w:rPr>
                <w:rFonts w:cs="Times New Roman" w:hint="default"/>
                <w:color w:val="000000" w:themeColor="text1"/>
                <w:sz w:val="18"/>
                <w:szCs w:val="18"/>
              </w:rPr>
              <w:t>线程</w:t>
            </w:r>
          </w:p>
        </w:tc>
        <w:tc>
          <w:tcPr>
            <w:tcW w:w="1559" w:type="dxa"/>
            <w:vAlign w:val="center"/>
            <w:hideMark/>
          </w:tcPr>
          <w:p w14:paraId="77C07DED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b/>
                <w:color w:val="0000FF"/>
                <w:sz w:val="18"/>
                <w:szCs w:val="18"/>
              </w:rPr>
            </w:pPr>
            <w:r w:rsidRPr="003A3DFC">
              <w:rPr>
                <w:b/>
                <w:color w:val="0000FF"/>
              </w:rPr>
              <w:t>40.5</w:t>
            </w:r>
          </w:p>
        </w:tc>
        <w:tc>
          <w:tcPr>
            <w:tcW w:w="1560" w:type="dxa"/>
            <w:vAlign w:val="center"/>
            <w:hideMark/>
          </w:tcPr>
          <w:p w14:paraId="2EABDAF2" w14:textId="77777777" w:rsidR="00140938" w:rsidRPr="00E94F48" w:rsidRDefault="00140938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b/>
                <w:color w:val="0000FF"/>
                <w:sz w:val="18"/>
                <w:szCs w:val="18"/>
              </w:rPr>
            </w:pPr>
            <w:r w:rsidRPr="00E94F48">
              <w:rPr>
                <w:rFonts w:cs="Times New Roman" w:hint="default"/>
                <w:b/>
                <w:color w:val="0000FF"/>
                <w:sz w:val="18"/>
                <w:szCs w:val="18"/>
              </w:rPr>
              <w:t>39</w:t>
            </w:r>
          </w:p>
        </w:tc>
        <w:tc>
          <w:tcPr>
            <w:tcW w:w="1275" w:type="dxa"/>
            <w:vAlign w:val="center"/>
            <w:hideMark/>
          </w:tcPr>
          <w:p w14:paraId="11FB347B" w14:textId="2B338A53" w:rsidR="00140938" w:rsidRPr="00E94F48" w:rsidRDefault="00C801D9" w:rsidP="0049011C">
            <w:pPr>
              <w:widowControl w:val="0"/>
              <w:topLinePunct w:val="0"/>
              <w:adjustRightInd/>
              <w:snapToGrid/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 w:hint="default"/>
                <w:color w:val="000000" w:themeColor="text1"/>
                <w:sz w:val="18"/>
                <w:szCs w:val="18"/>
              </w:rPr>
            </w:pPr>
            <w:r w:rsidRPr="00E94F48">
              <w:rPr>
                <w:rFonts w:cs="Times New Roman" w:hint="default"/>
                <w:b/>
                <w:bCs/>
                <w:color w:val="0000FF"/>
                <w:sz w:val="18"/>
                <w:szCs w:val="18"/>
              </w:rPr>
              <w:t>最终数据</w:t>
            </w:r>
          </w:p>
        </w:tc>
      </w:tr>
    </w:tbl>
    <w:p w14:paraId="58A04A64" w14:textId="77777777" w:rsidR="00B114DB" w:rsidRDefault="00B114DB" w:rsidP="0024420F">
      <w:pPr>
        <w:ind w:left="0"/>
        <w:rPr>
          <w:rFonts w:hint="default"/>
        </w:rPr>
        <w:sectPr w:rsidR="00B114DB">
          <w:headerReference w:type="even" r:id="rId28"/>
          <w:headerReference w:type="default" r:id="rId29"/>
          <w:footerReference w:type="even" r:id="rId30"/>
          <w:footerReference w:type="default" r:id="rId31"/>
          <w:pgSz w:w="11907" w:h="16840" w:code="9"/>
          <w:pgMar w:top="1701" w:right="1134" w:bottom="1701" w:left="1134" w:header="567" w:footer="567" w:gutter="0"/>
          <w:cols w:space="425"/>
          <w:docGrid w:linePitch="312"/>
        </w:sectPr>
      </w:pPr>
    </w:p>
    <w:p w14:paraId="12FB4B1F" w14:textId="77777777" w:rsidR="00725086" w:rsidRPr="00725086" w:rsidRDefault="00725086" w:rsidP="00A26D27">
      <w:pPr>
        <w:ind w:left="0"/>
        <w:rPr>
          <w:rFonts w:hint="default"/>
        </w:rPr>
      </w:pPr>
      <w:bookmarkStart w:id="41" w:name="_ZH-CN_TOPIC_0200582072"/>
      <w:bookmarkEnd w:id="41"/>
    </w:p>
    <w:sectPr w:rsidR="00725086" w:rsidRPr="00725086" w:rsidSect="00B114DB">
      <w:headerReference w:type="even" r:id="rId32"/>
      <w:headerReference w:type="default" r:id="rId33"/>
      <w:pgSz w:w="11907" w:h="16840" w:code="9"/>
      <w:pgMar w:top="1701" w:right="1134" w:bottom="1701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6AFEE" w14:textId="77777777" w:rsidR="000735A7" w:rsidRDefault="000735A7">
      <w:pPr>
        <w:rPr>
          <w:rFonts w:hint="default"/>
        </w:rPr>
      </w:pPr>
      <w:r>
        <w:separator/>
      </w:r>
    </w:p>
    <w:p w14:paraId="029806AC" w14:textId="77777777" w:rsidR="000735A7" w:rsidRDefault="000735A7">
      <w:pPr>
        <w:rPr>
          <w:rFonts w:hint="default"/>
        </w:rPr>
      </w:pPr>
    </w:p>
    <w:p w14:paraId="1D44935B" w14:textId="77777777" w:rsidR="000735A7" w:rsidRDefault="000735A7">
      <w:pPr>
        <w:rPr>
          <w:rFonts w:hint="default"/>
        </w:rPr>
      </w:pPr>
    </w:p>
    <w:p w14:paraId="6AD5DD9B" w14:textId="77777777" w:rsidR="000735A7" w:rsidRDefault="000735A7">
      <w:pPr>
        <w:rPr>
          <w:rFonts w:hint="default"/>
        </w:rPr>
      </w:pPr>
    </w:p>
    <w:p w14:paraId="29A36218" w14:textId="77777777" w:rsidR="000735A7" w:rsidRDefault="000735A7">
      <w:pPr>
        <w:rPr>
          <w:rFonts w:hint="default"/>
        </w:rPr>
      </w:pPr>
    </w:p>
    <w:p w14:paraId="7BF70403" w14:textId="77777777" w:rsidR="000735A7" w:rsidRDefault="000735A7">
      <w:pPr>
        <w:rPr>
          <w:rFonts w:hint="default"/>
        </w:rPr>
      </w:pPr>
    </w:p>
  </w:endnote>
  <w:endnote w:type="continuationSeparator" w:id="0">
    <w:p w14:paraId="1D68D49E" w14:textId="77777777" w:rsidR="000735A7" w:rsidRDefault="000735A7">
      <w:pPr>
        <w:rPr>
          <w:rFonts w:hint="default"/>
        </w:rPr>
      </w:pPr>
      <w:r>
        <w:continuationSeparator/>
      </w:r>
    </w:p>
    <w:p w14:paraId="59B17B47" w14:textId="77777777" w:rsidR="000735A7" w:rsidRDefault="000735A7">
      <w:pPr>
        <w:rPr>
          <w:rFonts w:hint="default"/>
        </w:rPr>
      </w:pPr>
    </w:p>
    <w:p w14:paraId="08D33062" w14:textId="77777777" w:rsidR="000735A7" w:rsidRDefault="000735A7">
      <w:pPr>
        <w:rPr>
          <w:rFonts w:hint="default"/>
        </w:rPr>
      </w:pPr>
    </w:p>
    <w:p w14:paraId="28F3CE0F" w14:textId="77777777" w:rsidR="000735A7" w:rsidRDefault="000735A7">
      <w:pPr>
        <w:rPr>
          <w:rFonts w:hint="default"/>
        </w:rPr>
      </w:pPr>
    </w:p>
    <w:p w14:paraId="2C34E09B" w14:textId="77777777" w:rsidR="000735A7" w:rsidRDefault="000735A7">
      <w:pPr>
        <w:rPr>
          <w:rFonts w:hint="default"/>
        </w:rPr>
      </w:pPr>
    </w:p>
    <w:p w14:paraId="039954E8" w14:textId="77777777" w:rsidR="000735A7" w:rsidRDefault="000735A7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24"/>
      <w:gridCol w:w="3224"/>
      <w:gridCol w:w="3224"/>
    </w:tblGrid>
    <w:tr w:rsidR="00B114DB" w14:paraId="32DC6B7F" w14:textId="77777777">
      <w:trPr>
        <w:trHeight w:val="468"/>
      </w:trPr>
      <w:tc>
        <w:tcPr>
          <w:tcW w:w="3224" w:type="dxa"/>
          <w:vAlign w:val="center"/>
        </w:tcPr>
        <w:p w14:paraId="37010EF0" w14:textId="77777777" w:rsidR="00B114DB" w:rsidRDefault="00B114DB">
          <w:pPr>
            <w:pStyle w:val="HeadingLeft"/>
            <w:rPr>
              <w:rFonts w:hint="default"/>
            </w:rPr>
          </w:pPr>
          <w:r>
            <w:fldChar w:fldCharType="begin"/>
          </w:r>
          <w:r w:rsidR="00605C18">
            <w:instrText xml:space="preserve">PAGE  </w:instrText>
          </w:r>
          <w:r>
            <w:fldChar w:fldCharType="separate"/>
          </w:r>
          <w:r w:rsidR="008E3029">
            <w:rPr>
              <w:rFonts w:hint="default"/>
              <w:noProof/>
            </w:rPr>
            <w:t>i</w:t>
          </w:r>
          <w:r>
            <w:fldChar w:fldCharType="end"/>
          </w:r>
        </w:p>
      </w:tc>
      <w:tc>
        <w:tcPr>
          <w:tcW w:w="3224" w:type="dxa"/>
          <w:vAlign w:val="center"/>
        </w:tcPr>
        <w:p w14:paraId="3EA6E7A0" w14:textId="77777777" w:rsidR="00B114DB" w:rsidRDefault="00614A1D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 w:rsidR="008E3029" w:rsidRPr="008E3029">
            <w:rPr>
              <w:rFonts w:hint="eastAsia"/>
              <w:bCs/>
            </w:rPr>
            <w:t>版权所有</w:t>
          </w:r>
          <w:r w:rsidR="008E3029">
            <w:rPr>
              <w:rFonts w:hint="eastAsia"/>
            </w:rPr>
            <w:t xml:space="preserve"> © </w:t>
          </w:r>
          <w:r w:rsidR="008E3029"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4" w:type="dxa"/>
        </w:tcPr>
        <w:p w14:paraId="2410C82F" w14:textId="77777777" w:rsidR="00B114DB" w:rsidRDefault="00605C18">
          <w:pPr>
            <w:pStyle w:val="HeadingRight"/>
            <w:rPr>
              <w:rFonts w:hint="default"/>
            </w:rPr>
          </w:pPr>
          <w:r>
            <w:t>文档版本</w:t>
          </w:r>
          <w:r>
            <w:t xml:space="preserve"> </w:t>
          </w:r>
          <w:r w:rsidR="00614A1D">
            <w:rPr>
              <w:bCs/>
            </w:rPr>
            <w:fldChar w:fldCharType="begin"/>
          </w:r>
          <w:r w:rsidR="00614A1D">
            <w:rPr>
              <w:bCs/>
            </w:rPr>
            <w:instrText xml:space="preserve"> DOCPROPERTY  DocumentVersion  \* MERGEFORMAT </w:instrText>
          </w:r>
          <w:r w:rsidR="00614A1D">
            <w:rPr>
              <w:bCs/>
            </w:rPr>
            <w:fldChar w:fldCharType="separate"/>
          </w:r>
          <w:r w:rsidR="008E3029" w:rsidRPr="008E3029">
            <w:rPr>
              <w:rFonts w:hint="default"/>
              <w:bCs/>
            </w:rPr>
            <w:t>01</w:t>
          </w:r>
          <w:r w:rsidR="00614A1D">
            <w:rPr>
              <w:bCs/>
            </w:rPr>
            <w:fldChar w:fldCharType="end"/>
          </w:r>
          <w:r>
            <w:t xml:space="preserve"> (</w:t>
          </w:r>
          <w:r w:rsidR="00B114DB">
            <w:fldChar w:fldCharType="begin"/>
          </w:r>
          <w:r>
            <w:instrText xml:space="preserve"> DOCPROPERTY  ReleaseDate </w:instrText>
          </w:r>
          <w:r w:rsidR="00B114DB">
            <w:fldChar w:fldCharType="separate"/>
          </w:r>
          <w:r w:rsidR="008E3029">
            <w:rPr>
              <w:rFonts w:hint="default"/>
            </w:rPr>
            <w:t>2020-07-07</w:t>
          </w:r>
          <w:r w:rsidR="00B114DB">
            <w:fldChar w:fldCharType="end"/>
          </w:r>
          <w:r>
            <w:t>)</w:t>
          </w:r>
        </w:p>
      </w:tc>
    </w:tr>
  </w:tbl>
  <w:p w14:paraId="4D14B85C" w14:textId="77777777" w:rsidR="00B114DB" w:rsidRDefault="00B114DB">
    <w:pPr>
      <w:pStyle w:val="HeadingRight"/>
      <w:rPr>
        <w:rFonts w:hint="default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B114DB" w14:paraId="05B52C92" w14:textId="77777777">
      <w:trPr>
        <w:trHeight w:val="468"/>
      </w:trPr>
      <w:tc>
        <w:tcPr>
          <w:tcW w:w="3224" w:type="dxa"/>
        </w:tcPr>
        <w:p w14:paraId="62FD3EBB" w14:textId="77777777" w:rsidR="00B114DB" w:rsidRDefault="00B114DB">
          <w:pPr>
            <w:pStyle w:val="HeadingLeft"/>
            <w:rPr>
              <w:rFonts w:hint="default"/>
            </w:rPr>
          </w:pPr>
        </w:p>
      </w:tc>
      <w:tc>
        <w:tcPr>
          <w:tcW w:w="3224" w:type="dxa"/>
        </w:tcPr>
        <w:p w14:paraId="285C7D9A" w14:textId="77777777" w:rsidR="00B114DB" w:rsidRDefault="00B114DB">
          <w:pPr>
            <w:pStyle w:val="HeadingMiddle"/>
          </w:pPr>
        </w:p>
      </w:tc>
      <w:tc>
        <w:tcPr>
          <w:tcW w:w="3225" w:type="dxa"/>
        </w:tcPr>
        <w:p w14:paraId="7F4B4579" w14:textId="77777777" w:rsidR="00B114DB" w:rsidRDefault="00B114DB">
          <w:pPr>
            <w:pStyle w:val="HeadingRight"/>
            <w:rPr>
              <w:rFonts w:hint="default"/>
            </w:rPr>
          </w:pPr>
          <w:r>
            <w:fldChar w:fldCharType="begin"/>
          </w:r>
          <w:r w:rsidR="00605C18">
            <w:instrText xml:space="preserve">PAGE  </w:instrText>
          </w:r>
          <w:r>
            <w:fldChar w:fldCharType="separate"/>
          </w:r>
          <w:r w:rsidR="00F33AD0">
            <w:rPr>
              <w:rFonts w:hint="default"/>
              <w:noProof/>
            </w:rPr>
            <w:t>8</w:t>
          </w:r>
          <w:r>
            <w:fldChar w:fldCharType="end"/>
          </w:r>
        </w:p>
      </w:tc>
    </w:tr>
  </w:tbl>
  <w:p w14:paraId="127B8906" w14:textId="77777777" w:rsidR="00B114DB" w:rsidRDefault="00B114DB">
    <w:pPr>
      <w:pStyle w:val="HeadingRigh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B114DB" w14:paraId="56EF5BE3" w14:textId="77777777">
      <w:trPr>
        <w:trHeight w:val="468"/>
      </w:trPr>
      <w:tc>
        <w:tcPr>
          <w:tcW w:w="3224" w:type="dxa"/>
        </w:tcPr>
        <w:p w14:paraId="17BFDD40" w14:textId="77777777" w:rsidR="00B114DB" w:rsidRDefault="00605C18">
          <w:pPr>
            <w:pStyle w:val="HeadingLeft"/>
            <w:rPr>
              <w:rFonts w:hint="default"/>
            </w:rPr>
          </w:pPr>
          <w:r>
            <w:t>文档版本</w:t>
          </w:r>
          <w:r w:rsidR="00614A1D">
            <w:rPr>
              <w:bCs/>
            </w:rPr>
            <w:fldChar w:fldCharType="begin"/>
          </w:r>
          <w:r w:rsidR="00614A1D">
            <w:rPr>
              <w:bCs/>
            </w:rPr>
            <w:instrText xml:space="preserve"> DOCPROPERTY  DocumentVersion  \* MERGEFORMAT </w:instrText>
          </w:r>
          <w:r w:rsidR="00614A1D">
            <w:rPr>
              <w:bCs/>
            </w:rPr>
            <w:fldChar w:fldCharType="separate"/>
          </w:r>
          <w:r w:rsidR="008E3029" w:rsidRPr="008E3029">
            <w:rPr>
              <w:rFonts w:hint="default"/>
              <w:bCs/>
            </w:rPr>
            <w:t>01</w:t>
          </w:r>
          <w:r w:rsidR="00614A1D">
            <w:rPr>
              <w:bCs/>
            </w:rPr>
            <w:fldChar w:fldCharType="end"/>
          </w:r>
          <w:r>
            <w:t xml:space="preserve"> (</w:t>
          </w:r>
          <w:r w:rsidR="00B114DB">
            <w:fldChar w:fldCharType="begin"/>
          </w:r>
          <w:r>
            <w:instrText xml:space="preserve"> DOCPROPERTY  ReleaseDate </w:instrText>
          </w:r>
          <w:r w:rsidR="00B114DB">
            <w:fldChar w:fldCharType="separate"/>
          </w:r>
          <w:r w:rsidR="008E3029">
            <w:rPr>
              <w:rFonts w:hint="default"/>
            </w:rPr>
            <w:t>2020-07-07</w:t>
          </w:r>
          <w:r w:rsidR="00B114DB">
            <w:fldChar w:fldCharType="end"/>
          </w:r>
          <w:r>
            <w:t>)</w:t>
          </w:r>
        </w:p>
      </w:tc>
      <w:tc>
        <w:tcPr>
          <w:tcW w:w="3224" w:type="dxa"/>
        </w:tcPr>
        <w:p w14:paraId="36979BF8" w14:textId="77777777" w:rsidR="00B114DB" w:rsidRDefault="00614A1D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 w:rsidR="008E3029" w:rsidRPr="008E3029">
            <w:rPr>
              <w:rFonts w:hint="eastAsia"/>
              <w:bCs/>
            </w:rPr>
            <w:t>版权所有</w:t>
          </w:r>
          <w:r w:rsidR="008E3029">
            <w:rPr>
              <w:rFonts w:hint="eastAsia"/>
            </w:rPr>
            <w:t xml:space="preserve"> © </w:t>
          </w:r>
          <w:r w:rsidR="008E3029"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5" w:type="dxa"/>
        </w:tcPr>
        <w:p w14:paraId="71474A03" w14:textId="77777777" w:rsidR="00B114DB" w:rsidRDefault="00B114DB">
          <w:pPr>
            <w:pStyle w:val="HeadingRight"/>
            <w:rPr>
              <w:rFonts w:hint="default"/>
            </w:rPr>
          </w:pPr>
          <w:r>
            <w:fldChar w:fldCharType="begin"/>
          </w:r>
          <w:r w:rsidR="00605C18">
            <w:instrText xml:space="preserve">PAGE  </w:instrText>
          </w:r>
          <w:r>
            <w:fldChar w:fldCharType="separate"/>
          </w:r>
          <w:r w:rsidR="008E3029">
            <w:rPr>
              <w:rFonts w:hint="default"/>
              <w:noProof/>
            </w:rPr>
            <w:t>ii</w:t>
          </w:r>
          <w:r>
            <w:fldChar w:fldCharType="end"/>
          </w:r>
        </w:p>
      </w:tc>
    </w:tr>
  </w:tbl>
  <w:p w14:paraId="37A4E49D" w14:textId="77777777" w:rsidR="00B114DB" w:rsidRDefault="00B114DB">
    <w:pPr>
      <w:pStyle w:val="HeadingRight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B114DB" w14:paraId="49FE9D11" w14:textId="77777777">
      <w:trPr>
        <w:trHeight w:val="468"/>
      </w:trPr>
      <w:tc>
        <w:tcPr>
          <w:tcW w:w="3224" w:type="dxa"/>
        </w:tcPr>
        <w:p w14:paraId="64CF79CC" w14:textId="77777777" w:rsidR="00B114DB" w:rsidRDefault="00605C18">
          <w:pPr>
            <w:pStyle w:val="HeadingLeft"/>
            <w:rPr>
              <w:rFonts w:hint="default"/>
            </w:rPr>
          </w:pPr>
          <w:r>
            <w:t>文档版本</w:t>
          </w:r>
          <w:r w:rsidR="00614A1D">
            <w:rPr>
              <w:bCs/>
            </w:rPr>
            <w:fldChar w:fldCharType="begin"/>
          </w:r>
          <w:r w:rsidR="00614A1D">
            <w:rPr>
              <w:bCs/>
            </w:rPr>
            <w:instrText xml:space="preserve"> DOCPROPERTY  DocumentVersion  \* MERGEFORMAT </w:instrText>
          </w:r>
          <w:r w:rsidR="00614A1D">
            <w:rPr>
              <w:bCs/>
            </w:rPr>
            <w:fldChar w:fldCharType="separate"/>
          </w:r>
          <w:r w:rsidR="008E3029" w:rsidRPr="008E3029">
            <w:rPr>
              <w:rFonts w:hint="default"/>
              <w:bCs/>
            </w:rPr>
            <w:t>01</w:t>
          </w:r>
          <w:r w:rsidR="00614A1D">
            <w:rPr>
              <w:bCs/>
            </w:rPr>
            <w:fldChar w:fldCharType="end"/>
          </w:r>
          <w:r>
            <w:t xml:space="preserve"> (</w:t>
          </w:r>
          <w:r w:rsidR="00B114DB">
            <w:fldChar w:fldCharType="begin"/>
          </w:r>
          <w:r>
            <w:instrText xml:space="preserve"> DOCPROPERTY  ReleaseDate </w:instrText>
          </w:r>
          <w:r w:rsidR="00B114DB">
            <w:fldChar w:fldCharType="separate"/>
          </w:r>
          <w:r w:rsidR="008E3029">
            <w:rPr>
              <w:rFonts w:hint="default"/>
            </w:rPr>
            <w:t>2020-07-07</w:t>
          </w:r>
          <w:r w:rsidR="00B114DB">
            <w:fldChar w:fldCharType="end"/>
          </w:r>
          <w:r>
            <w:t>)</w:t>
          </w:r>
        </w:p>
      </w:tc>
      <w:tc>
        <w:tcPr>
          <w:tcW w:w="3224" w:type="dxa"/>
        </w:tcPr>
        <w:p w14:paraId="0680769B" w14:textId="77777777" w:rsidR="00B114DB" w:rsidRDefault="00B114DB">
          <w:pPr>
            <w:pStyle w:val="HeadingMiddle"/>
          </w:pPr>
        </w:p>
      </w:tc>
      <w:tc>
        <w:tcPr>
          <w:tcW w:w="3225" w:type="dxa"/>
        </w:tcPr>
        <w:p w14:paraId="0952D694" w14:textId="77777777" w:rsidR="00B114DB" w:rsidRDefault="00B114DB">
          <w:pPr>
            <w:pStyle w:val="HeadingRight"/>
            <w:rPr>
              <w:rFonts w:hint="default"/>
            </w:rPr>
          </w:pPr>
          <w:r>
            <w:fldChar w:fldCharType="begin"/>
          </w:r>
          <w:r w:rsidR="00605C18">
            <w:instrText xml:space="preserve">PAGE  </w:instrText>
          </w:r>
          <w:r>
            <w:fldChar w:fldCharType="separate"/>
          </w:r>
          <w:r w:rsidR="0065733B">
            <w:rPr>
              <w:rFonts w:hint="default"/>
              <w:noProof/>
            </w:rPr>
            <w:t>ii</w:t>
          </w:r>
          <w:r>
            <w:fldChar w:fldCharType="end"/>
          </w:r>
        </w:p>
      </w:tc>
    </w:tr>
  </w:tbl>
  <w:p w14:paraId="47DC82F2" w14:textId="77777777" w:rsidR="00B114DB" w:rsidRDefault="00B114DB">
    <w:pPr>
      <w:pStyle w:val="HeadingRight"/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48"/>
      <w:gridCol w:w="3249"/>
      <w:gridCol w:w="3176"/>
    </w:tblGrid>
    <w:tr w:rsidR="00B114DB" w14:paraId="2CEC2AFE" w14:textId="77777777">
      <w:trPr>
        <w:trHeight w:val="468"/>
      </w:trPr>
      <w:tc>
        <w:tcPr>
          <w:tcW w:w="3248" w:type="dxa"/>
          <w:vAlign w:val="center"/>
        </w:tcPr>
        <w:p w14:paraId="171CDD8A" w14:textId="77777777" w:rsidR="00B114DB" w:rsidRDefault="00614A1D">
          <w:pPr>
            <w:rPr>
              <w:rFonts w:hint="default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DOCPROPERTY  DocumentVersion  \* MERGEFORMAT </w:instrText>
          </w:r>
          <w:r>
            <w:rPr>
              <w:b/>
              <w:bCs/>
            </w:rPr>
            <w:fldChar w:fldCharType="separate"/>
          </w:r>
          <w:r w:rsidR="008E3029" w:rsidRPr="008E3029">
            <w:rPr>
              <w:rFonts w:hint="default"/>
              <w:b/>
              <w:bCs/>
            </w:rPr>
            <w:t>01</w:t>
          </w:r>
          <w:r>
            <w:rPr>
              <w:b/>
              <w:bCs/>
            </w:rPr>
            <w:fldChar w:fldCharType="end"/>
          </w:r>
        </w:p>
      </w:tc>
      <w:tc>
        <w:tcPr>
          <w:tcW w:w="3249" w:type="dxa"/>
          <w:vAlign w:val="center"/>
        </w:tcPr>
        <w:p w14:paraId="496BB732" w14:textId="77777777" w:rsidR="00B114DB" w:rsidRDefault="00614A1D">
          <w:pPr>
            <w:jc w:val="center"/>
            <w:rPr>
              <w:rFonts w:hint="default"/>
            </w:rPr>
          </w:pPr>
          <w:r>
            <w:rPr>
              <w:rFonts w:ascii="宋体" w:hAnsi="宋体" w:cs="宋体"/>
              <w:b/>
              <w:bCs/>
            </w:rPr>
            <w:fldChar w:fldCharType="begin"/>
          </w:r>
          <w:r>
            <w:rPr>
              <w:rFonts w:ascii="宋体" w:hAnsi="宋体" w:cs="宋体"/>
              <w:b/>
              <w:bCs/>
            </w:rPr>
            <w:instrText xml:space="preserve"> DOCPROPERTY  ProprietaryDeclaration  \* MERGEFORMAT </w:instrText>
          </w:r>
          <w:r>
            <w:rPr>
              <w:rFonts w:ascii="宋体" w:hAnsi="宋体" w:cs="宋体"/>
              <w:b/>
              <w:bCs/>
            </w:rPr>
            <w:fldChar w:fldCharType="separate"/>
          </w:r>
          <w:r w:rsidR="008E3029" w:rsidRPr="008E3029">
            <w:rPr>
              <w:rFonts w:ascii="宋体" w:hAnsi="宋体" w:cs="宋体"/>
              <w:b/>
              <w:bCs/>
            </w:rPr>
            <w:t>版权所有</w:t>
          </w:r>
          <w:r w:rsidR="008E3029">
            <w:t xml:space="preserve"> © </w:t>
          </w:r>
          <w:r w:rsidR="008E3029">
            <w:t>华为技术有限公司</w:t>
          </w:r>
          <w:r>
            <w:fldChar w:fldCharType="end"/>
          </w:r>
        </w:p>
      </w:tc>
      <w:tc>
        <w:tcPr>
          <w:tcW w:w="3176" w:type="dxa"/>
          <w:vAlign w:val="center"/>
        </w:tcPr>
        <w:p w14:paraId="445FDE9E" w14:textId="77777777" w:rsidR="00B114DB" w:rsidRDefault="00B114DB">
          <w:pPr>
            <w:jc w:val="right"/>
            <w:rPr>
              <w:rFonts w:hint="default"/>
            </w:rPr>
          </w:pPr>
          <w:r>
            <w:fldChar w:fldCharType="begin"/>
          </w:r>
          <w:r w:rsidR="00605C18">
            <w:instrText xml:space="preserve">PAGE  </w:instrText>
          </w:r>
          <w:r>
            <w:fldChar w:fldCharType="separate"/>
          </w:r>
          <w:r w:rsidR="008E3029">
            <w:rPr>
              <w:rFonts w:hint="default"/>
              <w:noProof/>
            </w:rPr>
            <w:t>xvii</w:t>
          </w:r>
          <w:r>
            <w:fldChar w:fldCharType="end"/>
          </w:r>
        </w:p>
      </w:tc>
    </w:tr>
  </w:tbl>
  <w:p w14:paraId="7B3A12B5" w14:textId="77777777" w:rsidR="00B114DB" w:rsidRDefault="00B114DB">
    <w:pPr>
      <w:rPr>
        <w:rFonts w:hint="default"/>
      </w:rPr>
    </w:pPr>
  </w:p>
  <w:p w14:paraId="7DECB20C" w14:textId="77777777" w:rsidR="00094498" w:rsidRDefault="00094498">
    <w:pPr>
      <w:rPr>
        <w:rFonts w:hint="default"/>
      </w:rPr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48"/>
      <w:gridCol w:w="3249"/>
      <w:gridCol w:w="3176"/>
    </w:tblGrid>
    <w:tr w:rsidR="00B114DB" w14:paraId="157D1889" w14:textId="77777777">
      <w:trPr>
        <w:trHeight w:val="468"/>
      </w:trPr>
      <w:tc>
        <w:tcPr>
          <w:tcW w:w="3248" w:type="dxa"/>
          <w:vAlign w:val="center"/>
        </w:tcPr>
        <w:p w14:paraId="7C775FC8" w14:textId="77777777" w:rsidR="00B114DB" w:rsidRDefault="00614A1D">
          <w:pPr>
            <w:rPr>
              <w:rFonts w:hint="default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DOCPROPERTY  DocumentVersion  \* MERGEFORMAT </w:instrText>
          </w:r>
          <w:r>
            <w:rPr>
              <w:b/>
              <w:bCs/>
            </w:rPr>
            <w:fldChar w:fldCharType="separate"/>
          </w:r>
          <w:r w:rsidR="008E3029" w:rsidRPr="008E3029">
            <w:rPr>
              <w:rFonts w:hint="default"/>
              <w:b/>
              <w:bCs/>
            </w:rPr>
            <w:t>01</w:t>
          </w:r>
          <w:r>
            <w:rPr>
              <w:b/>
              <w:bCs/>
            </w:rPr>
            <w:fldChar w:fldCharType="end"/>
          </w:r>
        </w:p>
      </w:tc>
      <w:tc>
        <w:tcPr>
          <w:tcW w:w="3249" w:type="dxa"/>
          <w:vAlign w:val="center"/>
        </w:tcPr>
        <w:p w14:paraId="0AA26B61" w14:textId="77777777" w:rsidR="00B114DB" w:rsidRDefault="00614A1D">
          <w:pPr>
            <w:jc w:val="center"/>
            <w:rPr>
              <w:rFonts w:hint="default"/>
            </w:rPr>
          </w:pPr>
          <w:r>
            <w:rPr>
              <w:rFonts w:ascii="宋体" w:hAnsi="宋体" w:cs="宋体"/>
              <w:b/>
              <w:bCs/>
            </w:rPr>
            <w:fldChar w:fldCharType="begin"/>
          </w:r>
          <w:r>
            <w:rPr>
              <w:rFonts w:ascii="宋体" w:hAnsi="宋体" w:cs="宋体"/>
              <w:b/>
              <w:bCs/>
            </w:rPr>
            <w:instrText xml:space="preserve"> DOCPROPERTY  ProprietaryDeclaration  \* MERGEFORMAT </w:instrText>
          </w:r>
          <w:r>
            <w:rPr>
              <w:rFonts w:ascii="宋体" w:hAnsi="宋体" w:cs="宋体"/>
              <w:b/>
              <w:bCs/>
            </w:rPr>
            <w:fldChar w:fldCharType="separate"/>
          </w:r>
          <w:r w:rsidR="008E3029" w:rsidRPr="008E3029">
            <w:rPr>
              <w:rFonts w:ascii="宋体" w:hAnsi="宋体" w:cs="宋体"/>
              <w:b/>
              <w:bCs/>
            </w:rPr>
            <w:t>版权所有</w:t>
          </w:r>
          <w:r w:rsidR="008E3029">
            <w:t xml:space="preserve"> © </w:t>
          </w:r>
          <w:r w:rsidR="008E3029">
            <w:t>华为技术有限公司</w:t>
          </w:r>
          <w:r>
            <w:fldChar w:fldCharType="end"/>
          </w:r>
        </w:p>
      </w:tc>
      <w:tc>
        <w:tcPr>
          <w:tcW w:w="3176" w:type="dxa"/>
          <w:vAlign w:val="center"/>
        </w:tcPr>
        <w:p w14:paraId="13FE1520" w14:textId="77777777" w:rsidR="00B114DB" w:rsidRDefault="00B114DB">
          <w:pPr>
            <w:jc w:val="right"/>
            <w:rPr>
              <w:rFonts w:hint="default"/>
            </w:rPr>
          </w:pPr>
          <w:r>
            <w:fldChar w:fldCharType="begin"/>
          </w:r>
          <w:r w:rsidR="00605C18">
            <w:instrText xml:space="preserve">PAGE  </w:instrText>
          </w:r>
          <w:r>
            <w:fldChar w:fldCharType="separate"/>
          </w:r>
          <w:r w:rsidR="008E3029">
            <w:rPr>
              <w:rFonts w:hint="default"/>
              <w:noProof/>
            </w:rPr>
            <w:t>xvii</w:t>
          </w:r>
          <w:r>
            <w:fldChar w:fldCharType="end"/>
          </w:r>
        </w:p>
      </w:tc>
    </w:tr>
  </w:tbl>
  <w:p w14:paraId="7B23042D" w14:textId="77777777" w:rsidR="00B114DB" w:rsidRDefault="00B114DB">
    <w:pPr>
      <w:rPr>
        <w:rFonts w:hint="default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B114DB" w14:paraId="06D7393E" w14:textId="77777777">
      <w:trPr>
        <w:trHeight w:val="468"/>
      </w:trPr>
      <w:tc>
        <w:tcPr>
          <w:tcW w:w="3224" w:type="dxa"/>
        </w:tcPr>
        <w:p w14:paraId="134004A0" w14:textId="77777777" w:rsidR="00B114DB" w:rsidRDefault="00605C18">
          <w:pPr>
            <w:pStyle w:val="HeadingLeft"/>
            <w:rPr>
              <w:rFonts w:hint="default"/>
            </w:rPr>
          </w:pPr>
          <w:r>
            <w:t>文档版本</w:t>
          </w:r>
          <w:r w:rsidR="00614A1D">
            <w:rPr>
              <w:bCs/>
            </w:rPr>
            <w:fldChar w:fldCharType="begin"/>
          </w:r>
          <w:r w:rsidR="00614A1D">
            <w:rPr>
              <w:bCs/>
            </w:rPr>
            <w:instrText xml:space="preserve"> DOCPROPERTY  DocumentVersion  \* MERGEFORMAT </w:instrText>
          </w:r>
          <w:r w:rsidR="00614A1D">
            <w:rPr>
              <w:bCs/>
            </w:rPr>
            <w:fldChar w:fldCharType="separate"/>
          </w:r>
          <w:r w:rsidR="008E3029" w:rsidRPr="008E3029">
            <w:rPr>
              <w:rFonts w:hint="default"/>
              <w:bCs/>
            </w:rPr>
            <w:t>01</w:t>
          </w:r>
          <w:r w:rsidR="00614A1D">
            <w:rPr>
              <w:bCs/>
            </w:rPr>
            <w:fldChar w:fldCharType="end"/>
          </w:r>
          <w:r>
            <w:t xml:space="preserve"> (</w:t>
          </w:r>
          <w:r w:rsidR="00B114DB">
            <w:fldChar w:fldCharType="begin"/>
          </w:r>
          <w:r>
            <w:instrText xml:space="preserve"> DOCPROPERTY  ReleaseDate </w:instrText>
          </w:r>
          <w:r w:rsidR="00B114DB">
            <w:fldChar w:fldCharType="separate"/>
          </w:r>
          <w:r w:rsidR="008E3029">
            <w:rPr>
              <w:rFonts w:hint="default"/>
            </w:rPr>
            <w:t>2020-07-07</w:t>
          </w:r>
          <w:r w:rsidR="00B114DB">
            <w:fldChar w:fldCharType="end"/>
          </w:r>
          <w:r>
            <w:t>)</w:t>
          </w:r>
        </w:p>
      </w:tc>
      <w:tc>
        <w:tcPr>
          <w:tcW w:w="3224" w:type="dxa"/>
        </w:tcPr>
        <w:p w14:paraId="19FE1D2F" w14:textId="77777777" w:rsidR="00B114DB" w:rsidRDefault="00614A1D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 w:rsidR="008E3029" w:rsidRPr="008E3029">
            <w:rPr>
              <w:rFonts w:hint="eastAsia"/>
              <w:bCs/>
            </w:rPr>
            <w:t>版权所有</w:t>
          </w:r>
          <w:r w:rsidR="008E3029">
            <w:rPr>
              <w:rFonts w:hint="eastAsia"/>
            </w:rPr>
            <w:t xml:space="preserve"> © </w:t>
          </w:r>
          <w:r w:rsidR="008E3029"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5" w:type="dxa"/>
        </w:tcPr>
        <w:p w14:paraId="44B24A3F" w14:textId="77777777" w:rsidR="00B114DB" w:rsidRDefault="00B114DB">
          <w:pPr>
            <w:pStyle w:val="HeadingRight"/>
            <w:rPr>
              <w:rFonts w:hint="default"/>
            </w:rPr>
          </w:pPr>
          <w:r>
            <w:fldChar w:fldCharType="begin"/>
          </w:r>
          <w:r w:rsidR="00605C18">
            <w:instrText xml:space="preserve">PAGE  </w:instrText>
          </w:r>
          <w:r>
            <w:fldChar w:fldCharType="separate"/>
          </w:r>
          <w:r w:rsidR="008E3029">
            <w:rPr>
              <w:rFonts w:hint="default"/>
              <w:noProof/>
            </w:rPr>
            <w:t>3</w:t>
          </w:r>
          <w:r>
            <w:fldChar w:fldCharType="end"/>
          </w:r>
        </w:p>
      </w:tc>
    </w:tr>
  </w:tbl>
  <w:p w14:paraId="09BBB7A6" w14:textId="77777777" w:rsidR="00B114DB" w:rsidRDefault="00B114DB">
    <w:pPr>
      <w:pStyle w:val="HeadingRight"/>
      <w:rPr>
        <w:rFonts w:hint="default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B114DB" w14:paraId="6C10AC6B" w14:textId="77777777">
      <w:trPr>
        <w:trHeight w:val="468"/>
      </w:trPr>
      <w:tc>
        <w:tcPr>
          <w:tcW w:w="3224" w:type="dxa"/>
        </w:tcPr>
        <w:p w14:paraId="4F68BD18" w14:textId="77777777" w:rsidR="00B114DB" w:rsidRDefault="00B114DB">
          <w:pPr>
            <w:pStyle w:val="HeadingLeft"/>
            <w:rPr>
              <w:rFonts w:hint="default"/>
            </w:rPr>
          </w:pPr>
        </w:p>
      </w:tc>
      <w:tc>
        <w:tcPr>
          <w:tcW w:w="3224" w:type="dxa"/>
        </w:tcPr>
        <w:p w14:paraId="002B272D" w14:textId="77777777" w:rsidR="00B114DB" w:rsidRDefault="00B114DB">
          <w:pPr>
            <w:pStyle w:val="HeadingMiddle"/>
          </w:pPr>
        </w:p>
      </w:tc>
      <w:tc>
        <w:tcPr>
          <w:tcW w:w="3225" w:type="dxa"/>
        </w:tcPr>
        <w:p w14:paraId="128AA60B" w14:textId="77777777" w:rsidR="00B114DB" w:rsidRDefault="00B114DB">
          <w:pPr>
            <w:pStyle w:val="HeadingRight"/>
            <w:rPr>
              <w:rFonts w:hint="default"/>
            </w:rPr>
          </w:pPr>
          <w:r>
            <w:fldChar w:fldCharType="begin"/>
          </w:r>
          <w:r w:rsidR="00605C18">
            <w:instrText xml:space="preserve">PAGE  </w:instrText>
          </w:r>
          <w:r>
            <w:fldChar w:fldCharType="separate"/>
          </w:r>
          <w:r w:rsidR="00F33AD0">
            <w:rPr>
              <w:rFonts w:hint="default"/>
              <w:noProof/>
            </w:rPr>
            <w:t>2</w:t>
          </w:r>
          <w:r>
            <w:fldChar w:fldCharType="end"/>
          </w:r>
        </w:p>
      </w:tc>
    </w:tr>
  </w:tbl>
  <w:p w14:paraId="56B36476" w14:textId="77777777" w:rsidR="00B114DB" w:rsidRDefault="00B114DB">
    <w:pPr>
      <w:pStyle w:val="HeadingRight"/>
      <w:rPr>
        <w:rFonts w:hint="default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B114DB" w14:paraId="58404AD0" w14:textId="77777777">
      <w:trPr>
        <w:trHeight w:val="468"/>
      </w:trPr>
      <w:tc>
        <w:tcPr>
          <w:tcW w:w="3224" w:type="dxa"/>
        </w:tcPr>
        <w:p w14:paraId="741371CF" w14:textId="77777777" w:rsidR="00B114DB" w:rsidRDefault="00605C18">
          <w:pPr>
            <w:pStyle w:val="HeadingLeft"/>
            <w:rPr>
              <w:rFonts w:hint="default"/>
            </w:rPr>
          </w:pPr>
          <w:r>
            <w:t>文档版本</w:t>
          </w:r>
          <w:r w:rsidR="00614A1D">
            <w:rPr>
              <w:bCs/>
            </w:rPr>
            <w:fldChar w:fldCharType="begin"/>
          </w:r>
          <w:r w:rsidR="00614A1D">
            <w:rPr>
              <w:bCs/>
            </w:rPr>
            <w:instrText xml:space="preserve"> DOCPROPERTY  DocumentVersion  \* MERGEFORMAT </w:instrText>
          </w:r>
          <w:r w:rsidR="00614A1D">
            <w:rPr>
              <w:bCs/>
            </w:rPr>
            <w:fldChar w:fldCharType="separate"/>
          </w:r>
          <w:r w:rsidR="008E3029" w:rsidRPr="008E3029">
            <w:rPr>
              <w:rFonts w:hint="default"/>
              <w:bCs/>
            </w:rPr>
            <w:t>01</w:t>
          </w:r>
          <w:r w:rsidR="00614A1D">
            <w:rPr>
              <w:bCs/>
            </w:rPr>
            <w:fldChar w:fldCharType="end"/>
          </w:r>
          <w:r>
            <w:t xml:space="preserve"> (</w:t>
          </w:r>
          <w:r w:rsidR="00B114DB">
            <w:fldChar w:fldCharType="begin"/>
          </w:r>
          <w:r>
            <w:instrText xml:space="preserve"> DOCPROPERTY  ReleaseDate </w:instrText>
          </w:r>
          <w:r w:rsidR="00B114DB">
            <w:fldChar w:fldCharType="separate"/>
          </w:r>
          <w:r w:rsidR="008E3029">
            <w:rPr>
              <w:rFonts w:hint="default"/>
            </w:rPr>
            <w:t>2020-07-07</w:t>
          </w:r>
          <w:r w:rsidR="00B114DB">
            <w:fldChar w:fldCharType="end"/>
          </w:r>
          <w:r>
            <w:t>)</w:t>
          </w:r>
        </w:p>
      </w:tc>
      <w:tc>
        <w:tcPr>
          <w:tcW w:w="3224" w:type="dxa"/>
        </w:tcPr>
        <w:p w14:paraId="2901FDCC" w14:textId="77777777" w:rsidR="00B114DB" w:rsidRDefault="00614A1D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 w:rsidR="008E3029" w:rsidRPr="008E3029">
            <w:rPr>
              <w:rFonts w:hint="eastAsia"/>
              <w:bCs/>
            </w:rPr>
            <w:t>版权所有</w:t>
          </w:r>
          <w:r w:rsidR="008E3029">
            <w:rPr>
              <w:rFonts w:hint="eastAsia"/>
            </w:rPr>
            <w:t xml:space="preserve"> © </w:t>
          </w:r>
          <w:r w:rsidR="008E3029"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5" w:type="dxa"/>
        </w:tcPr>
        <w:p w14:paraId="4C724EA7" w14:textId="77777777" w:rsidR="00B114DB" w:rsidRDefault="00B114DB">
          <w:pPr>
            <w:pStyle w:val="HeadingRight"/>
            <w:rPr>
              <w:rFonts w:hint="default"/>
            </w:rPr>
          </w:pPr>
          <w:r>
            <w:fldChar w:fldCharType="begin"/>
          </w:r>
          <w:r w:rsidR="00605C18">
            <w:instrText xml:space="preserve">PAGE  </w:instrText>
          </w:r>
          <w:r>
            <w:fldChar w:fldCharType="separate"/>
          </w:r>
          <w:r w:rsidR="008E3029">
            <w:rPr>
              <w:rFonts w:hint="default"/>
              <w:noProof/>
            </w:rPr>
            <w:t>4</w:t>
          </w:r>
          <w:r>
            <w:fldChar w:fldCharType="end"/>
          </w:r>
        </w:p>
      </w:tc>
    </w:tr>
  </w:tbl>
  <w:p w14:paraId="3582E7DA" w14:textId="77777777" w:rsidR="00B114DB" w:rsidRDefault="00B114DB">
    <w:pPr>
      <w:pStyle w:val="HeadingRight"/>
      <w:rPr>
        <w:rFonts w:hint="default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B114DB" w14:paraId="1929CEB1" w14:textId="77777777">
      <w:trPr>
        <w:trHeight w:val="468"/>
      </w:trPr>
      <w:tc>
        <w:tcPr>
          <w:tcW w:w="3224" w:type="dxa"/>
        </w:tcPr>
        <w:p w14:paraId="3CF2C317" w14:textId="77777777" w:rsidR="00B114DB" w:rsidRDefault="00B114DB">
          <w:pPr>
            <w:pStyle w:val="HeadingLeft"/>
            <w:rPr>
              <w:rFonts w:hint="default"/>
            </w:rPr>
          </w:pPr>
        </w:p>
      </w:tc>
      <w:tc>
        <w:tcPr>
          <w:tcW w:w="3224" w:type="dxa"/>
        </w:tcPr>
        <w:p w14:paraId="483319E7" w14:textId="77777777" w:rsidR="00B114DB" w:rsidRDefault="00B114DB">
          <w:pPr>
            <w:pStyle w:val="HeadingMiddle"/>
          </w:pPr>
        </w:p>
      </w:tc>
      <w:tc>
        <w:tcPr>
          <w:tcW w:w="3225" w:type="dxa"/>
        </w:tcPr>
        <w:p w14:paraId="6B7596DF" w14:textId="77777777" w:rsidR="00B114DB" w:rsidRDefault="00B114DB">
          <w:pPr>
            <w:pStyle w:val="HeadingRight"/>
            <w:rPr>
              <w:rFonts w:hint="default"/>
            </w:rPr>
          </w:pPr>
          <w:r>
            <w:fldChar w:fldCharType="begin"/>
          </w:r>
          <w:r w:rsidR="00605C18">
            <w:instrText xml:space="preserve">PAGE  </w:instrText>
          </w:r>
          <w:r>
            <w:fldChar w:fldCharType="separate"/>
          </w:r>
          <w:r w:rsidR="00E87B6A">
            <w:rPr>
              <w:rFonts w:hint="default"/>
              <w:noProof/>
            </w:rPr>
            <w:t>3</w:t>
          </w:r>
          <w:r>
            <w:fldChar w:fldCharType="end"/>
          </w:r>
        </w:p>
      </w:tc>
    </w:tr>
  </w:tbl>
  <w:p w14:paraId="73EB2281" w14:textId="77777777" w:rsidR="00B114DB" w:rsidRDefault="00B114DB">
    <w:pPr>
      <w:pStyle w:val="HeadingRight"/>
      <w:rPr>
        <w:rFonts w:hint="default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4"/>
      <w:gridCol w:w="3224"/>
      <w:gridCol w:w="3225"/>
    </w:tblGrid>
    <w:tr w:rsidR="00B114DB" w14:paraId="71DBD3FC" w14:textId="77777777">
      <w:trPr>
        <w:trHeight w:val="468"/>
      </w:trPr>
      <w:tc>
        <w:tcPr>
          <w:tcW w:w="3224" w:type="dxa"/>
        </w:tcPr>
        <w:p w14:paraId="0CB7ECB1" w14:textId="77777777" w:rsidR="00B114DB" w:rsidRDefault="00605C18">
          <w:pPr>
            <w:pStyle w:val="HeadingLeft"/>
            <w:rPr>
              <w:rFonts w:hint="default"/>
            </w:rPr>
          </w:pPr>
          <w:r>
            <w:t>文档版本</w:t>
          </w:r>
          <w:r w:rsidR="00614A1D">
            <w:rPr>
              <w:bCs/>
            </w:rPr>
            <w:fldChar w:fldCharType="begin"/>
          </w:r>
          <w:r w:rsidR="00614A1D">
            <w:rPr>
              <w:bCs/>
            </w:rPr>
            <w:instrText xml:space="preserve"> DOCPROPERTY  DocumentVersion  \* MERGEFORMAT </w:instrText>
          </w:r>
          <w:r w:rsidR="00614A1D">
            <w:rPr>
              <w:bCs/>
            </w:rPr>
            <w:fldChar w:fldCharType="separate"/>
          </w:r>
          <w:r w:rsidR="008E3029" w:rsidRPr="008E3029">
            <w:rPr>
              <w:rFonts w:hint="default"/>
              <w:bCs/>
            </w:rPr>
            <w:t>01</w:t>
          </w:r>
          <w:r w:rsidR="00614A1D">
            <w:rPr>
              <w:bCs/>
            </w:rPr>
            <w:fldChar w:fldCharType="end"/>
          </w:r>
          <w:r>
            <w:t xml:space="preserve"> (</w:t>
          </w:r>
          <w:r w:rsidR="00B114DB">
            <w:fldChar w:fldCharType="begin"/>
          </w:r>
          <w:r>
            <w:instrText xml:space="preserve"> DOCPROPERTY  ReleaseDate </w:instrText>
          </w:r>
          <w:r w:rsidR="00B114DB">
            <w:fldChar w:fldCharType="separate"/>
          </w:r>
          <w:r w:rsidR="008E3029">
            <w:rPr>
              <w:rFonts w:hint="default"/>
            </w:rPr>
            <w:t>2020-07-07</w:t>
          </w:r>
          <w:r w:rsidR="00B114DB">
            <w:fldChar w:fldCharType="end"/>
          </w:r>
          <w:r>
            <w:t>)</w:t>
          </w:r>
        </w:p>
      </w:tc>
      <w:tc>
        <w:tcPr>
          <w:tcW w:w="3224" w:type="dxa"/>
        </w:tcPr>
        <w:p w14:paraId="070002E5" w14:textId="77777777" w:rsidR="00B114DB" w:rsidRDefault="00614A1D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 w:rsidR="008E3029" w:rsidRPr="008E3029">
            <w:rPr>
              <w:rFonts w:hint="eastAsia"/>
              <w:bCs/>
            </w:rPr>
            <w:t>版权所有</w:t>
          </w:r>
          <w:r w:rsidR="008E3029">
            <w:rPr>
              <w:rFonts w:hint="eastAsia"/>
            </w:rPr>
            <w:t xml:space="preserve"> © </w:t>
          </w:r>
          <w:r w:rsidR="008E3029"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5" w:type="dxa"/>
        </w:tcPr>
        <w:p w14:paraId="267BAE56" w14:textId="77777777" w:rsidR="00B114DB" w:rsidRDefault="00B114DB">
          <w:pPr>
            <w:pStyle w:val="HeadingRight"/>
            <w:rPr>
              <w:rFonts w:hint="default"/>
            </w:rPr>
          </w:pPr>
          <w:r>
            <w:fldChar w:fldCharType="begin"/>
          </w:r>
          <w:r w:rsidR="00605C18">
            <w:instrText xml:space="preserve">PAGE  </w:instrText>
          </w:r>
          <w:r>
            <w:fldChar w:fldCharType="separate"/>
          </w:r>
          <w:r w:rsidR="008E3029">
            <w:rPr>
              <w:rFonts w:hint="default"/>
              <w:noProof/>
            </w:rPr>
            <w:t>9</w:t>
          </w:r>
          <w:r>
            <w:fldChar w:fldCharType="end"/>
          </w:r>
        </w:p>
      </w:tc>
    </w:tr>
  </w:tbl>
  <w:p w14:paraId="196053F9" w14:textId="77777777" w:rsidR="00B114DB" w:rsidRDefault="00B114DB">
    <w:pPr>
      <w:pStyle w:val="HeadingRigh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BA0D1" w14:textId="77777777" w:rsidR="000735A7" w:rsidRDefault="000735A7">
      <w:pPr>
        <w:rPr>
          <w:rFonts w:hint="default"/>
        </w:rPr>
      </w:pPr>
      <w:r>
        <w:separator/>
      </w:r>
    </w:p>
    <w:p w14:paraId="05356D1D" w14:textId="77777777" w:rsidR="000735A7" w:rsidRDefault="000735A7">
      <w:pPr>
        <w:rPr>
          <w:rFonts w:hint="default"/>
        </w:rPr>
      </w:pPr>
    </w:p>
    <w:p w14:paraId="6DA79653" w14:textId="77777777" w:rsidR="000735A7" w:rsidRDefault="000735A7">
      <w:pPr>
        <w:rPr>
          <w:rFonts w:hint="default"/>
        </w:rPr>
      </w:pPr>
    </w:p>
    <w:p w14:paraId="513ECF1C" w14:textId="77777777" w:rsidR="000735A7" w:rsidRDefault="000735A7">
      <w:pPr>
        <w:rPr>
          <w:rFonts w:hint="default"/>
        </w:rPr>
      </w:pPr>
    </w:p>
    <w:p w14:paraId="719C40CE" w14:textId="77777777" w:rsidR="000735A7" w:rsidRDefault="000735A7">
      <w:pPr>
        <w:rPr>
          <w:rFonts w:hint="default"/>
        </w:rPr>
      </w:pPr>
    </w:p>
    <w:p w14:paraId="126F24A9" w14:textId="77777777" w:rsidR="000735A7" w:rsidRDefault="000735A7">
      <w:pPr>
        <w:rPr>
          <w:rFonts w:hint="default"/>
        </w:rPr>
      </w:pPr>
    </w:p>
  </w:footnote>
  <w:footnote w:type="continuationSeparator" w:id="0">
    <w:p w14:paraId="021B1345" w14:textId="77777777" w:rsidR="000735A7" w:rsidRDefault="000735A7">
      <w:pPr>
        <w:rPr>
          <w:rFonts w:hint="default"/>
        </w:rPr>
      </w:pPr>
      <w:r>
        <w:continuationSeparator/>
      </w:r>
    </w:p>
    <w:p w14:paraId="63BEF9C8" w14:textId="77777777" w:rsidR="000735A7" w:rsidRDefault="000735A7">
      <w:pPr>
        <w:rPr>
          <w:rFonts w:hint="default"/>
        </w:rPr>
      </w:pPr>
    </w:p>
    <w:p w14:paraId="308164F2" w14:textId="77777777" w:rsidR="000735A7" w:rsidRDefault="000735A7">
      <w:pPr>
        <w:rPr>
          <w:rFonts w:hint="default"/>
        </w:rPr>
      </w:pPr>
    </w:p>
    <w:p w14:paraId="6F0A68FC" w14:textId="77777777" w:rsidR="000735A7" w:rsidRDefault="000735A7">
      <w:pPr>
        <w:rPr>
          <w:rFonts w:hint="default"/>
        </w:rPr>
      </w:pPr>
    </w:p>
    <w:p w14:paraId="7D6A79EA" w14:textId="77777777" w:rsidR="000735A7" w:rsidRDefault="000735A7">
      <w:pPr>
        <w:rPr>
          <w:rFonts w:hint="default"/>
        </w:rPr>
      </w:pPr>
    </w:p>
    <w:p w14:paraId="78D3F546" w14:textId="77777777" w:rsidR="000735A7" w:rsidRDefault="000735A7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60"/>
      <w:gridCol w:w="4200"/>
    </w:tblGrid>
    <w:tr w:rsidR="00B114DB" w14:paraId="32954135" w14:textId="77777777">
      <w:trPr>
        <w:trHeight w:val="851"/>
      </w:trPr>
      <w:tc>
        <w:tcPr>
          <w:tcW w:w="5460" w:type="dxa"/>
          <w:vAlign w:val="bottom"/>
        </w:tcPr>
        <w:p w14:paraId="744D09C6" w14:textId="77777777" w:rsidR="00B114DB" w:rsidRDefault="00B114DB">
          <w:pPr>
            <w:pStyle w:val="HeadingLeft"/>
            <w:rPr>
              <w:rFonts w:cs="Times New Roman" w:hint="default"/>
            </w:rPr>
          </w:pPr>
        </w:p>
      </w:tc>
      <w:tc>
        <w:tcPr>
          <w:tcW w:w="4200" w:type="dxa"/>
          <w:vAlign w:val="bottom"/>
        </w:tcPr>
        <w:p w14:paraId="4A7CD8C8" w14:textId="77777777" w:rsidR="00B114DB" w:rsidRDefault="00B114DB">
          <w:pPr>
            <w:pStyle w:val="HeadingRight"/>
            <w:rPr>
              <w:rFonts w:cs="Times New Roman" w:hint="default"/>
            </w:rPr>
          </w:pPr>
        </w:p>
      </w:tc>
    </w:tr>
  </w:tbl>
  <w:p w14:paraId="22F34BD9" w14:textId="77777777" w:rsidR="00B114DB" w:rsidRDefault="00B114DB">
    <w:pPr>
      <w:pStyle w:val="HeadingRight"/>
      <w:rPr>
        <w:rFonts w:hint="default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B114DB" w14:paraId="41AF0AD8" w14:textId="77777777">
      <w:trPr>
        <w:trHeight w:val="851"/>
      </w:trPr>
      <w:tc>
        <w:tcPr>
          <w:tcW w:w="4830" w:type="dxa"/>
          <w:vAlign w:val="bottom"/>
        </w:tcPr>
        <w:p w14:paraId="3D4643C9" w14:textId="77777777" w:rsidR="00B114DB" w:rsidRDefault="00B114DB">
          <w:pPr>
            <w:pStyle w:val="HeadingLeft"/>
            <w:rPr>
              <w:rFonts w:hint="default"/>
            </w:rPr>
          </w:pPr>
          <w:r>
            <w:fldChar w:fldCharType="begin"/>
          </w:r>
          <w:r w:rsidR="00605C18">
            <w:instrText xml:space="preserve"> DOCPROPERTY  "Product&amp;Project Name"</w:instrText>
          </w:r>
          <w:r>
            <w:fldChar w:fldCharType="separate"/>
          </w:r>
          <w:r w:rsidR="008E3029">
            <w:t xml:space="preserve">MySQL 8.0.17 </w:t>
          </w:r>
          <w:r w:rsidR="008E3029">
            <w:t>调优指南（鲲鹏</w:t>
          </w:r>
          <w:r w:rsidR="008E3029">
            <w:t>920</w:t>
          </w:r>
          <w:r w:rsidR="008E3029">
            <w:t>）</w:t>
          </w:r>
          <w:r>
            <w:fldChar w:fldCharType="end"/>
          </w:r>
        </w:p>
        <w:p w14:paraId="4BA3552E" w14:textId="77777777" w:rsidR="00B114DB" w:rsidRDefault="00B114DB">
          <w:pPr>
            <w:pStyle w:val="HeadingLeft"/>
            <w:rPr>
              <w:rFonts w:cs="Times New Roman" w:hint="default"/>
            </w:rPr>
          </w:pPr>
          <w:r>
            <w:fldChar w:fldCharType="begin"/>
          </w:r>
          <w:r w:rsidR="00605C18">
            <w:instrText xml:space="preserve"> DOCPROPERTY  DocumentName </w:instrText>
          </w:r>
          <w:r>
            <w:fldChar w:fldCharType="separate"/>
          </w:r>
          <w:r w:rsidR="008E3029">
            <w:t xml:space="preserve">MySQL 8.0.17 </w:t>
          </w:r>
          <w:r w:rsidR="008E3029">
            <w:t>调优指南（鲲鹏</w:t>
          </w:r>
          <w:r w:rsidR="008E3029">
            <w:t>920</w:t>
          </w:r>
          <w:r w:rsidR="008E3029">
            <w:t>）</w:t>
          </w:r>
          <w:r>
            <w:fldChar w:fldCharType="end"/>
          </w:r>
        </w:p>
      </w:tc>
      <w:tc>
        <w:tcPr>
          <w:tcW w:w="4830" w:type="dxa"/>
          <w:vAlign w:val="bottom"/>
        </w:tcPr>
        <w:p w14:paraId="54079369" w14:textId="77777777" w:rsidR="00B114DB" w:rsidRDefault="00614A1D">
          <w:pPr>
            <w:pStyle w:val="HeadingRight"/>
            <w:rPr>
              <w:rFonts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\n  \* MERGEFORMAT </w:instrText>
          </w:r>
          <w:r>
            <w:rPr>
              <w:noProof/>
            </w:rPr>
            <w:fldChar w:fldCharType="separate"/>
          </w:r>
          <w:r w:rsidR="008E3029">
            <w:rPr>
              <w:rFonts w:hint="default"/>
              <w:noProof/>
            </w:rPr>
            <w:t xml:space="preserve">2 </w:t>
          </w:r>
          <w:r>
            <w:rPr>
              <w:noProof/>
            </w:rPr>
            <w:fldChar w:fldCharType="end"/>
          </w:r>
          <w:r w:rsidR="00B114DB">
            <w:fldChar w:fldCharType="begin"/>
          </w:r>
          <w:r w:rsidR="00605C18">
            <w:instrText xml:space="preserve"> STYLEREF  "1"  </w:instrText>
          </w:r>
          <w:r w:rsidR="00B114DB">
            <w:fldChar w:fldCharType="separate"/>
          </w:r>
          <w:r w:rsidR="008E3029">
            <w:rPr>
              <w:noProof/>
            </w:rPr>
            <w:t>硬件调优</w:t>
          </w:r>
          <w:r w:rsidR="00B114DB">
            <w:fldChar w:fldCharType="end"/>
          </w:r>
        </w:p>
      </w:tc>
    </w:tr>
  </w:tbl>
  <w:p w14:paraId="733FE94A" w14:textId="77777777" w:rsidR="00B114DB" w:rsidRDefault="00B114DB">
    <w:pPr>
      <w:pStyle w:val="HeadingRight"/>
      <w:rPr>
        <w:rFonts w:hint="default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B114DB" w14:paraId="4BE347A5" w14:textId="77777777">
      <w:trPr>
        <w:trHeight w:val="851"/>
      </w:trPr>
      <w:tc>
        <w:tcPr>
          <w:tcW w:w="4830" w:type="dxa"/>
          <w:vAlign w:val="bottom"/>
        </w:tcPr>
        <w:p w14:paraId="0A170230" w14:textId="40D5E3F8" w:rsidR="00B114DB" w:rsidRDefault="006B6B1B">
          <w:pPr>
            <w:pStyle w:val="HeadingLeft"/>
            <w:rPr>
              <w:rFonts w:cs="Times New Roman" w:hint="default"/>
            </w:rPr>
          </w:pPr>
          <w:r>
            <w:rPr>
              <w:rFonts w:cs="Times New Roman" w:hint="default"/>
            </w:rPr>
            <w:fldChar w:fldCharType="begin"/>
          </w:r>
          <w:r>
            <w:rPr>
              <w:rFonts w:cs="Times New Roman" w:hint="default"/>
            </w:rPr>
            <w:instrText xml:space="preserve"> STYLEREF  </w:instrText>
          </w:r>
          <w:r>
            <w:rPr>
              <w:rFonts w:cs="Times New Roman" w:hint="default"/>
            </w:rPr>
            <w:instrText>标题</w:instrText>
          </w:r>
          <w:r>
            <w:rPr>
              <w:rFonts w:cs="Times New Roman" w:hint="default"/>
            </w:rPr>
            <w:instrText xml:space="preserve">  \* MERGEFORMAT </w:instrText>
          </w:r>
          <w:r>
            <w:rPr>
              <w:rFonts w:cs="Times New Roman" w:hint="default"/>
            </w:rPr>
            <w:fldChar w:fldCharType="separate"/>
          </w:r>
          <w:r w:rsidR="0069023A">
            <w:rPr>
              <w:rFonts w:cs="Times New Roman"/>
              <w:noProof/>
            </w:rPr>
            <w:t>调优指导书模板</w:t>
          </w:r>
          <w:r>
            <w:rPr>
              <w:rFonts w:cs="Times New Roman" w:hint="default"/>
            </w:rPr>
            <w:fldChar w:fldCharType="end"/>
          </w:r>
        </w:p>
      </w:tc>
      <w:tc>
        <w:tcPr>
          <w:tcW w:w="4830" w:type="dxa"/>
          <w:vAlign w:val="bottom"/>
        </w:tcPr>
        <w:p w14:paraId="2FBB9F84" w14:textId="35303282" w:rsidR="00B114DB" w:rsidRDefault="00614A1D">
          <w:pPr>
            <w:pStyle w:val="HeadingRight"/>
            <w:rPr>
              <w:rFonts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\n  \* MERGEFORMAT </w:instrText>
          </w:r>
          <w:r>
            <w:rPr>
              <w:noProof/>
            </w:rPr>
            <w:fldChar w:fldCharType="separate"/>
          </w:r>
          <w:r w:rsidR="0069023A">
            <w:rPr>
              <w:rFonts w:hint="default"/>
              <w:noProof/>
            </w:rPr>
            <w:t xml:space="preserve">3 </w:t>
          </w:r>
          <w:r>
            <w:rPr>
              <w:noProof/>
            </w:rPr>
            <w:fldChar w:fldCharType="end"/>
          </w:r>
          <w:r w:rsidR="00B114DB">
            <w:fldChar w:fldCharType="begin"/>
          </w:r>
          <w:r w:rsidR="00605C18">
            <w:instrText xml:space="preserve"> STYLEREF  "1"  </w:instrText>
          </w:r>
          <w:r w:rsidR="00B114DB">
            <w:fldChar w:fldCharType="separate"/>
          </w:r>
          <w:r w:rsidR="0069023A">
            <w:rPr>
              <w:noProof/>
            </w:rPr>
            <w:t>调优效果汇总</w:t>
          </w:r>
          <w:r w:rsidR="00B114DB">
            <w:fldChar w:fldCharType="end"/>
          </w:r>
        </w:p>
      </w:tc>
    </w:tr>
  </w:tbl>
  <w:p w14:paraId="694063B9" w14:textId="77777777" w:rsidR="00B114DB" w:rsidRDefault="00B114DB">
    <w:pPr>
      <w:pStyle w:val="HeadingRight"/>
      <w:rPr>
        <w:rFonts w:hint="default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B114DB" w14:paraId="2DA78C91" w14:textId="77777777">
      <w:trPr>
        <w:trHeight w:val="851"/>
      </w:trPr>
      <w:tc>
        <w:tcPr>
          <w:tcW w:w="4830" w:type="dxa"/>
          <w:vAlign w:val="bottom"/>
        </w:tcPr>
        <w:p w14:paraId="65851B72" w14:textId="77777777" w:rsidR="00B114DB" w:rsidRDefault="00B114DB">
          <w:pPr>
            <w:pStyle w:val="HeadingLeft"/>
            <w:rPr>
              <w:rFonts w:hint="default"/>
            </w:rPr>
          </w:pPr>
          <w:r>
            <w:fldChar w:fldCharType="begin"/>
          </w:r>
          <w:r w:rsidR="00605C18">
            <w:instrText xml:space="preserve"> DOCPROPERTY  "Product&amp;Project Name"</w:instrText>
          </w:r>
          <w:r>
            <w:fldChar w:fldCharType="separate"/>
          </w:r>
          <w:r w:rsidR="008E3029">
            <w:t xml:space="preserve">MySQL 8.0.17 </w:t>
          </w:r>
          <w:r w:rsidR="008E3029">
            <w:t>调优指南（鲲鹏</w:t>
          </w:r>
          <w:r w:rsidR="008E3029">
            <w:t>920</w:t>
          </w:r>
          <w:r w:rsidR="008E3029">
            <w:t>）</w:t>
          </w:r>
          <w:r>
            <w:fldChar w:fldCharType="end"/>
          </w:r>
        </w:p>
        <w:p w14:paraId="3E7AD9E7" w14:textId="77777777" w:rsidR="00B114DB" w:rsidRDefault="00B114DB">
          <w:pPr>
            <w:pStyle w:val="HeadingLeft"/>
            <w:rPr>
              <w:rFonts w:cs="Times New Roman" w:hint="default"/>
            </w:rPr>
          </w:pPr>
          <w:r>
            <w:fldChar w:fldCharType="begin"/>
          </w:r>
          <w:r w:rsidR="00605C18">
            <w:instrText xml:space="preserve"> DOCPROPERTY  DocumentName </w:instrText>
          </w:r>
          <w:r>
            <w:fldChar w:fldCharType="separate"/>
          </w:r>
          <w:r w:rsidR="008E3029">
            <w:t xml:space="preserve">MySQL 8.0.17 </w:t>
          </w:r>
          <w:r w:rsidR="008E3029">
            <w:t>调优指南（鲲鹏</w:t>
          </w:r>
          <w:r w:rsidR="008E3029">
            <w:t>920</w:t>
          </w:r>
          <w:r w:rsidR="008E3029">
            <w:t>）</w:t>
          </w:r>
          <w:r>
            <w:fldChar w:fldCharType="end"/>
          </w:r>
        </w:p>
      </w:tc>
      <w:tc>
        <w:tcPr>
          <w:tcW w:w="4830" w:type="dxa"/>
          <w:vAlign w:val="bottom"/>
        </w:tcPr>
        <w:p w14:paraId="0A064591" w14:textId="77777777" w:rsidR="00B114DB" w:rsidRDefault="00614A1D">
          <w:pPr>
            <w:pStyle w:val="HeadingRight"/>
            <w:rPr>
              <w:rFonts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"Appendix heading 1" \n  \* MERGEFORMAT </w:instrText>
          </w:r>
          <w:r>
            <w:rPr>
              <w:noProof/>
            </w:rPr>
            <w:fldChar w:fldCharType="separate"/>
          </w:r>
          <w:r w:rsidR="008E3029">
            <w:rPr>
              <w:rFonts w:hint="default"/>
              <w:noProof/>
            </w:rPr>
            <w:t xml:space="preserve">A </w:t>
          </w:r>
          <w:r>
            <w:rPr>
              <w:noProof/>
            </w:rPr>
            <w:fldChar w:fldCharType="end"/>
          </w:r>
          <w:r w:rsidR="00B114DB">
            <w:fldChar w:fldCharType="begin"/>
          </w:r>
          <w:r w:rsidR="00605C18">
            <w:instrText xml:space="preserve"> STYLEREF  "Appendix heading 1" </w:instrText>
          </w:r>
          <w:r w:rsidR="00B114DB">
            <w:fldChar w:fldCharType="separate"/>
          </w:r>
          <w:r w:rsidR="008E3029">
            <w:rPr>
              <w:noProof/>
            </w:rPr>
            <w:t>修订记录</w:t>
          </w:r>
          <w:r w:rsidR="00B114DB">
            <w:fldChar w:fldCharType="end"/>
          </w:r>
        </w:p>
      </w:tc>
    </w:tr>
  </w:tbl>
  <w:p w14:paraId="0FC855B2" w14:textId="77777777" w:rsidR="00B114DB" w:rsidRDefault="00B114DB">
    <w:pPr>
      <w:pStyle w:val="HeadingRight"/>
      <w:rPr>
        <w:rFonts w:hint="default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B114DB" w14:paraId="15D0185E" w14:textId="77777777">
      <w:trPr>
        <w:trHeight w:val="851"/>
      </w:trPr>
      <w:tc>
        <w:tcPr>
          <w:tcW w:w="4830" w:type="dxa"/>
          <w:vAlign w:val="bottom"/>
        </w:tcPr>
        <w:p w14:paraId="054A43A9" w14:textId="64EAB349" w:rsidR="00B114DB" w:rsidRDefault="006B6B1B">
          <w:pPr>
            <w:pStyle w:val="HeadingLeft"/>
            <w:rPr>
              <w:rFonts w:cs="Times New Roman" w:hint="default"/>
            </w:rPr>
          </w:pPr>
          <w:r>
            <w:rPr>
              <w:rFonts w:cs="Times New Roman" w:hint="default"/>
            </w:rPr>
            <w:fldChar w:fldCharType="begin"/>
          </w:r>
          <w:r>
            <w:rPr>
              <w:rFonts w:cs="Times New Roman" w:hint="default"/>
            </w:rPr>
            <w:instrText xml:space="preserve"> STYLEREF  </w:instrText>
          </w:r>
          <w:r>
            <w:rPr>
              <w:rFonts w:cs="Times New Roman" w:hint="default"/>
            </w:rPr>
            <w:instrText>标题</w:instrText>
          </w:r>
          <w:r>
            <w:rPr>
              <w:rFonts w:cs="Times New Roman" w:hint="default"/>
            </w:rPr>
            <w:instrText xml:space="preserve">  \* MERGEFORMAT </w:instrText>
          </w:r>
          <w:r>
            <w:rPr>
              <w:rFonts w:cs="Times New Roman" w:hint="default"/>
            </w:rPr>
            <w:fldChar w:fldCharType="separate"/>
          </w:r>
          <w:r w:rsidR="0069023A">
            <w:rPr>
              <w:rFonts w:cs="Times New Roman"/>
              <w:noProof/>
            </w:rPr>
            <w:t>调优指导书模板</w:t>
          </w:r>
          <w:r>
            <w:rPr>
              <w:rFonts w:cs="Times New Roman" w:hint="default"/>
            </w:rPr>
            <w:fldChar w:fldCharType="end"/>
          </w:r>
        </w:p>
      </w:tc>
      <w:tc>
        <w:tcPr>
          <w:tcW w:w="4830" w:type="dxa"/>
          <w:vAlign w:val="bottom"/>
        </w:tcPr>
        <w:p w14:paraId="0D126597" w14:textId="4EC05F8C" w:rsidR="00B114DB" w:rsidRDefault="00271A2B" w:rsidP="00271A2B">
          <w:pPr>
            <w:pStyle w:val="HeadingRight"/>
            <w:wordWrap w:val="0"/>
            <w:ind w:right="800"/>
            <w:rPr>
              <w:rFonts w:hint="default"/>
            </w:rPr>
          </w:pPr>
          <w:r>
            <w:t xml:space="preserve"> </w:t>
          </w:r>
          <w:r>
            <w:rPr>
              <w:rFonts w:hint="default"/>
            </w:rPr>
            <w:t xml:space="preserve">     </w:t>
          </w:r>
        </w:p>
      </w:tc>
    </w:tr>
  </w:tbl>
  <w:p w14:paraId="6B437EB3" w14:textId="77777777" w:rsidR="00B114DB" w:rsidRDefault="00B114DB">
    <w:pPr>
      <w:pStyle w:val="HeadingRigh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60"/>
      <w:gridCol w:w="4200"/>
    </w:tblGrid>
    <w:tr w:rsidR="00B114DB" w14:paraId="79E9B15D" w14:textId="77777777">
      <w:trPr>
        <w:trHeight w:val="851"/>
      </w:trPr>
      <w:tc>
        <w:tcPr>
          <w:tcW w:w="5460" w:type="dxa"/>
          <w:vAlign w:val="bottom"/>
        </w:tcPr>
        <w:p w14:paraId="007D11BE" w14:textId="77777777" w:rsidR="00B114DB" w:rsidRDefault="00B114DB">
          <w:pPr>
            <w:pStyle w:val="HeadingLeft"/>
            <w:rPr>
              <w:rFonts w:cs="Times New Roman" w:hint="default"/>
            </w:rPr>
          </w:pPr>
        </w:p>
      </w:tc>
      <w:tc>
        <w:tcPr>
          <w:tcW w:w="4200" w:type="dxa"/>
          <w:vAlign w:val="bottom"/>
        </w:tcPr>
        <w:p w14:paraId="591E492A" w14:textId="77777777" w:rsidR="00B114DB" w:rsidRDefault="00B114DB">
          <w:pPr>
            <w:pStyle w:val="HeadingRight"/>
            <w:rPr>
              <w:rFonts w:cs="Times New Roman" w:hint="default"/>
            </w:rPr>
          </w:pPr>
        </w:p>
      </w:tc>
    </w:tr>
  </w:tbl>
  <w:p w14:paraId="154631AD" w14:textId="77777777" w:rsidR="00B114DB" w:rsidRDefault="00B114DB">
    <w:pPr>
      <w:pStyle w:val="HeadingRight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B114DB" w14:paraId="20D0C05B" w14:textId="77777777">
      <w:trPr>
        <w:trHeight w:val="851"/>
      </w:trPr>
      <w:tc>
        <w:tcPr>
          <w:tcW w:w="4830" w:type="dxa"/>
          <w:vAlign w:val="bottom"/>
        </w:tcPr>
        <w:p w14:paraId="4B3BC307" w14:textId="77777777" w:rsidR="00B114DB" w:rsidRDefault="00B114DB">
          <w:pPr>
            <w:pStyle w:val="HeadingLeft"/>
            <w:rPr>
              <w:rFonts w:hint="default"/>
            </w:rPr>
          </w:pPr>
          <w:r>
            <w:fldChar w:fldCharType="begin"/>
          </w:r>
          <w:r w:rsidR="00605C18">
            <w:instrText xml:space="preserve"> DOCPROPERTY  "Product&amp;Project Name"</w:instrText>
          </w:r>
          <w:r>
            <w:fldChar w:fldCharType="separate"/>
          </w:r>
          <w:r w:rsidR="008E3029">
            <w:t xml:space="preserve">MySQL 8.0.17 </w:t>
          </w:r>
          <w:r w:rsidR="008E3029">
            <w:t>调优指南（鲲鹏</w:t>
          </w:r>
          <w:r w:rsidR="008E3029">
            <w:t>920</w:t>
          </w:r>
          <w:r w:rsidR="008E3029">
            <w:t>）</w:t>
          </w:r>
          <w:r>
            <w:fldChar w:fldCharType="end"/>
          </w:r>
        </w:p>
        <w:p w14:paraId="4EB5C5EC" w14:textId="77777777" w:rsidR="00B114DB" w:rsidRDefault="00B114DB">
          <w:pPr>
            <w:pStyle w:val="HeadingLeft"/>
            <w:rPr>
              <w:rFonts w:cs="Times New Roman" w:hint="default"/>
            </w:rPr>
          </w:pPr>
          <w:r>
            <w:fldChar w:fldCharType="begin"/>
          </w:r>
          <w:r w:rsidR="00605C18">
            <w:instrText xml:space="preserve"> DOCPROPERTY  DocumentName </w:instrText>
          </w:r>
          <w:r>
            <w:fldChar w:fldCharType="separate"/>
          </w:r>
          <w:r w:rsidR="008E3029">
            <w:t xml:space="preserve">MySQL 8.0.17 </w:t>
          </w:r>
          <w:r w:rsidR="008E3029">
            <w:t>调优指南（鲲鹏</w:t>
          </w:r>
          <w:r w:rsidR="008E3029">
            <w:t>920</w:t>
          </w:r>
          <w:r w:rsidR="008E3029">
            <w:t>）</w:t>
          </w:r>
          <w:r>
            <w:fldChar w:fldCharType="end"/>
          </w:r>
        </w:p>
      </w:tc>
      <w:tc>
        <w:tcPr>
          <w:tcW w:w="4830" w:type="dxa"/>
          <w:vAlign w:val="bottom"/>
        </w:tcPr>
        <w:p w14:paraId="2E76DB88" w14:textId="77777777" w:rsidR="00B114DB" w:rsidRDefault="00B114DB">
          <w:pPr>
            <w:pStyle w:val="HeadingRight"/>
            <w:rPr>
              <w:rFonts w:cs="Times New Roman" w:hint="default"/>
            </w:rPr>
          </w:pPr>
          <w:r>
            <w:fldChar w:fldCharType="begin"/>
          </w:r>
          <w:r w:rsidR="00605C18">
            <w:instrText xml:space="preserve"> STYLEREF  "Contents" </w:instrText>
          </w:r>
          <w:r>
            <w:fldChar w:fldCharType="separate"/>
          </w:r>
          <w:r w:rsidR="008E3029">
            <w:rPr>
              <w:noProof/>
            </w:rPr>
            <w:t>目</w:t>
          </w:r>
          <w:r w:rsidR="008E3029">
            <w:rPr>
              <w:noProof/>
            </w:rPr>
            <w:t xml:space="preserve">  </w:t>
          </w:r>
          <w:r w:rsidR="008E3029">
            <w:rPr>
              <w:noProof/>
            </w:rPr>
            <w:t>录</w:t>
          </w:r>
          <w:r>
            <w:fldChar w:fldCharType="end"/>
          </w:r>
        </w:p>
      </w:tc>
    </w:tr>
  </w:tbl>
  <w:p w14:paraId="037035A2" w14:textId="77777777" w:rsidR="00B114DB" w:rsidRDefault="00B114DB">
    <w:pPr>
      <w:pStyle w:val="HeadingRight"/>
      <w:rPr>
        <w:rFonts w:hint="defaul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B114DB" w14:paraId="34450CAC" w14:textId="77777777">
      <w:trPr>
        <w:trHeight w:val="851"/>
      </w:trPr>
      <w:tc>
        <w:tcPr>
          <w:tcW w:w="4830" w:type="dxa"/>
          <w:vAlign w:val="bottom"/>
        </w:tcPr>
        <w:p w14:paraId="0AD60C12" w14:textId="36A59906" w:rsidR="00B114DB" w:rsidRDefault="006B6B1B">
          <w:pPr>
            <w:pStyle w:val="HeadingLeft"/>
            <w:rPr>
              <w:rFonts w:cs="Times New Roman" w:hint="default"/>
            </w:rPr>
          </w:pPr>
          <w:r>
            <w:rPr>
              <w:rFonts w:cs="Times New Roman" w:hint="default"/>
            </w:rPr>
            <w:fldChar w:fldCharType="begin"/>
          </w:r>
          <w:r>
            <w:rPr>
              <w:rFonts w:cs="Times New Roman" w:hint="default"/>
            </w:rPr>
            <w:instrText xml:space="preserve"> STYLEREF  </w:instrText>
          </w:r>
          <w:r>
            <w:rPr>
              <w:rFonts w:cs="Times New Roman" w:hint="default"/>
            </w:rPr>
            <w:instrText>标题</w:instrText>
          </w:r>
          <w:r>
            <w:rPr>
              <w:rFonts w:cs="Times New Roman" w:hint="default"/>
            </w:rPr>
            <w:instrText xml:space="preserve">  \* MERGEFORMAT </w:instrText>
          </w:r>
          <w:r>
            <w:rPr>
              <w:rFonts w:cs="Times New Roman" w:hint="default"/>
            </w:rPr>
            <w:fldChar w:fldCharType="separate"/>
          </w:r>
          <w:r w:rsidR="0069023A">
            <w:rPr>
              <w:rFonts w:cs="Times New Roman"/>
              <w:noProof/>
            </w:rPr>
            <w:t>调优指导书模板</w:t>
          </w:r>
          <w:r>
            <w:rPr>
              <w:rFonts w:cs="Times New Roman" w:hint="default"/>
            </w:rPr>
            <w:fldChar w:fldCharType="end"/>
          </w:r>
        </w:p>
      </w:tc>
      <w:tc>
        <w:tcPr>
          <w:tcW w:w="4830" w:type="dxa"/>
          <w:vAlign w:val="bottom"/>
        </w:tcPr>
        <w:p w14:paraId="5099B86D" w14:textId="4AF0CDB4" w:rsidR="00B114DB" w:rsidRDefault="00B114DB">
          <w:pPr>
            <w:pStyle w:val="HeadingRight"/>
            <w:rPr>
              <w:rFonts w:cs="Times New Roman" w:hint="default"/>
            </w:rPr>
          </w:pPr>
          <w:r>
            <w:fldChar w:fldCharType="begin"/>
          </w:r>
          <w:r w:rsidR="00605C18">
            <w:instrText xml:space="preserve"> STYLEREF  "Contents" </w:instrText>
          </w:r>
          <w:r>
            <w:fldChar w:fldCharType="separate"/>
          </w:r>
          <w:r w:rsidR="0069023A">
            <w:rPr>
              <w:noProof/>
            </w:rPr>
            <w:t>目录</w:t>
          </w:r>
          <w:r>
            <w:fldChar w:fldCharType="end"/>
          </w:r>
        </w:p>
      </w:tc>
    </w:tr>
  </w:tbl>
  <w:p w14:paraId="5804004B" w14:textId="77777777" w:rsidR="00B114DB" w:rsidRDefault="00B114DB">
    <w:pPr>
      <w:pStyle w:val="HeadingRight"/>
      <w:rPr>
        <w:rFonts w:hint="default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60"/>
      <w:gridCol w:w="4200"/>
    </w:tblGrid>
    <w:tr w:rsidR="00B114DB" w14:paraId="21983510" w14:textId="77777777">
      <w:trPr>
        <w:trHeight w:val="851"/>
      </w:trPr>
      <w:tc>
        <w:tcPr>
          <w:tcW w:w="5460" w:type="dxa"/>
          <w:vAlign w:val="bottom"/>
        </w:tcPr>
        <w:p w14:paraId="7D03B1ED" w14:textId="77777777" w:rsidR="00B114DB" w:rsidRDefault="00B114DB">
          <w:pPr>
            <w:pStyle w:val="HeadingLeft"/>
            <w:rPr>
              <w:rFonts w:cs="Times New Roman" w:hint="default"/>
            </w:rPr>
          </w:pPr>
        </w:p>
      </w:tc>
      <w:tc>
        <w:tcPr>
          <w:tcW w:w="4200" w:type="dxa"/>
          <w:vAlign w:val="bottom"/>
        </w:tcPr>
        <w:p w14:paraId="11CDDCB1" w14:textId="77777777" w:rsidR="00B114DB" w:rsidRDefault="00B114DB">
          <w:pPr>
            <w:pStyle w:val="HeadingRight"/>
            <w:rPr>
              <w:rFonts w:cs="Times New Roman" w:hint="default"/>
            </w:rPr>
          </w:pPr>
        </w:p>
      </w:tc>
    </w:tr>
  </w:tbl>
  <w:p w14:paraId="67387A95" w14:textId="77777777" w:rsidR="00B114DB" w:rsidRDefault="00B114DB">
    <w:pPr>
      <w:pStyle w:val="HeadingRight"/>
      <w:rPr>
        <w:rFonts w:hint="default"/>
      </w:rPr>
    </w:pPr>
  </w:p>
  <w:p w14:paraId="7CC382D0" w14:textId="77777777" w:rsidR="00094498" w:rsidRDefault="00094498">
    <w:pPr>
      <w:rPr>
        <w:rFonts w:hint="default"/>
      </w:rPr>
    </w:pPr>
  </w:p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60"/>
      <w:gridCol w:w="4200"/>
    </w:tblGrid>
    <w:tr w:rsidR="00B114DB" w14:paraId="18B4633A" w14:textId="77777777">
      <w:trPr>
        <w:trHeight w:val="851"/>
      </w:trPr>
      <w:tc>
        <w:tcPr>
          <w:tcW w:w="5460" w:type="dxa"/>
          <w:vAlign w:val="bottom"/>
        </w:tcPr>
        <w:p w14:paraId="737E59D9" w14:textId="77777777" w:rsidR="00B114DB" w:rsidRDefault="00B114DB">
          <w:pPr>
            <w:pStyle w:val="HeadingLeft"/>
            <w:rPr>
              <w:rFonts w:cs="Times New Roman" w:hint="default"/>
            </w:rPr>
          </w:pPr>
        </w:p>
      </w:tc>
      <w:tc>
        <w:tcPr>
          <w:tcW w:w="4200" w:type="dxa"/>
          <w:vAlign w:val="bottom"/>
        </w:tcPr>
        <w:p w14:paraId="5149D670" w14:textId="77777777" w:rsidR="00B114DB" w:rsidRDefault="00B114DB">
          <w:pPr>
            <w:pStyle w:val="HeadingRight"/>
            <w:rPr>
              <w:rFonts w:cs="Times New Roman" w:hint="default"/>
            </w:rPr>
          </w:pPr>
        </w:p>
      </w:tc>
    </w:tr>
  </w:tbl>
  <w:p w14:paraId="5B4F680F" w14:textId="77777777" w:rsidR="00B114DB" w:rsidRDefault="00B114DB">
    <w:pPr>
      <w:pStyle w:val="HeadingRight"/>
      <w:rPr>
        <w:rFonts w:hint="default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B114DB" w14:paraId="45727B2F" w14:textId="77777777">
      <w:trPr>
        <w:trHeight w:val="851"/>
      </w:trPr>
      <w:tc>
        <w:tcPr>
          <w:tcW w:w="4830" w:type="dxa"/>
          <w:vAlign w:val="bottom"/>
        </w:tcPr>
        <w:p w14:paraId="630587A0" w14:textId="77777777" w:rsidR="00B114DB" w:rsidRDefault="00B114DB">
          <w:pPr>
            <w:pStyle w:val="HeadingLeft"/>
            <w:rPr>
              <w:rFonts w:hint="default"/>
            </w:rPr>
          </w:pPr>
          <w:r>
            <w:fldChar w:fldCharType="begin"/>
          </w:r>
          <w:r w:rsidR="00605C18">
            <w:instrText xml:space="preserve"> DOCPROPERTY  "Product&amp;Project Name"</w:instrText>
          </w:r>
          <w:r>
            <w:fldChar w:fldCharType="separate"/>
          </w:r>
          <w:r w:rsidR="008E3029">
            <w:t xml:space="preserve">MySQL 8.0.17 </w:t>
          </w:r>
          <w:r w:rsidR="008E3029">
            <w:t>调优指南（鲲鹏</w:t>
          </w:r>
          <w:r w:rsidR="008E3029">
            <w:t>920</w:t>
          </w:r>
          <w:r w:rsidR="008E3029">
            <w:t>）</w:t>
          </w:r>
          <w:r>
            <w:fldChar w:fldCharType="end"/>
          </w:r>
        </w:p>
        <w:p w14:paraId="663101A7" w14:textId="77777777" w:rsidR="00B114DB" w:rsidRDefault="00B114DB">
          <w:pPr>
            <w:pStyle w:val="HeadingLeft"/>
            <w:rPr>
              <w:rFonts w:cs="Times New Roman" w:hint="default"/>
            </w:rPr>
          </w:pPr>
          <w:r>
            <w:fldChar w:fldCharType="begin"/>
          </w:r>
          <w:r w:rsidR="00605C18">
            <w:instrText xml:space="preserve"> DOCPROPERTY  DocumentName </w:instrText>
          </w:r>
          <w:r>
            <w:fldChar w:fldCharType="separate"/>
          </w:r>
          <w:r w:rsidR="008E3029">
            <w:t xml:space="preserve">MySQL 8.0.17 </w:t>
          </w:r>
          <w:r w:rsidR="008E3029">
            <w:t>调优指南（鲲鹏</w:t>
          </w:r>
          <w:r w:rsidR="008E3029">
            <w:t>920</w:t>
          </w:r>
          <w:r w:rsidR="008E3029">
            <w:t>）</w:t>
          </w:r>
          <w:r>
            <w:fldChar w:fldCharType="end"/>
          </w:r>
        </w:p>
      </w:tc>
      <w:tc>
        <w:tcPr>
          <w:tcW w:w="4830" w:type="dxa"/>
          <w:vAlign w:val="bottom"/>
        </w:tcPr>
        <w:p w14:paraId="01195F87" w14:textId="77777777" w:rsidR="00B114DB" w:rsidRDefault="00614A1D">
          <w:pPr>
            <w:pStyle w:val="HeadingRight"/>
            <w:rPr>
              <w:rFonts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\n  \* MERGEFORMAT </w:instrText>
          </w:r>
          <w:r>
            <w:rPr>
              <w:noProof/>
            </w:rPr>
            <w:fldChar w:fldCharType="separate"/>
          </w:r>
          <w:r w:rsidR="008E3029">
            <w:rPr>
              <w:rFonts w:hint="default"/>
              <w:noProof/>
            </w:rPr>
            <w:t xml:space="preserve">1 </w:t>
          </w:r>
          <w:r>
            <w:rPr>
              <w:noProof/>
            </w:rPr>
            <w:fldChar w:fldCharType="end"/>
          </w:r>
          <w:r w:rsidR="00B114DB">
            <w:fldChar w:fldCharType="begin"/>
          </w:r>
          <w:r w:rsidR="00605C18">
            <w:instrText xml:space="preserve"> STYLEREF  "1"  </w:instrText>
          </w:r>
          <w:r w:rsidR="00B114DB">
            <w:fldChar w:fldCharType="separate"/>
          </w:r>
          <w:r w:rsidR="008E3029">
            <w:rPr>
              <w:noProof/>
            </w:rPr>
            <w:t>调优概述</w:t>
          </w:r>
          <w:r w:rsidR="00B114DB">
            <w:fldChar w:fldCharType="end"/>
          </w:r>
        </w:p>
      </w:tc>
    </w:tr>
  </w:tbl>
  <w:p w14:paraId="53EC9C4E" w14:textId="77777777" w:rsidR="00B114DB" w:rsidRDefault="00B114DB">
    <w:pPr>
      <w:pStyle w:val="HeadingRight"/>
      <w:rPr>
        <w:rFonts w:hint="default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B114DB" w14:paraId="15365F17" w14:textId="77777777">
      <w:trPr>
        <w:trHeight w:val="851"/>
      </w:trPr>
      <w:tc>
        <w:tcPr>
          <w:tcW w:w="4830" w:type="dxa"/>
          <w:vAlign w:val="bottom"/>
        </w:tcPr>
        <w:p w14:paraId="11E49192" w14:textId="2B1843D1" w:rsidR="00B114DB" w:rsidRDefault="006B6B1B">
          <w:pPr>
            <w:pStyle w:val="HeadingLeft"/>
            <w:rPr>
              <w:rFonts w:cs="Times New Roman" w:hint="default"/>
            </w:rPr>
          </w:pPr>
          <w:r>
            <w:rPr>
              <w:rFonts w:cs="Times New Roman" w:hint="default"/>
            </w:rPr>
            <w:fldChar w:fldCharType="begin"/>
          </w:r>
          <w:r>
            <w:rPr>
              <w:rFonts w:cs="Times New Roman" w:hint="default"/>
            </w:rPr>
            <w:instrText xml:space="preserve"> STYLEREF  </w:instrText>
          </w:r>
          <w:r>
            <w:rPr>
              <w:rFonts w:cs="Times New Roman" w:hint="default"/>
            </w:rPr>
            <w:instrText>标题</w:instrText>
          </w:r>
          <w:r>
            <w:rPr>
              <w:rFonts w:cs="Times New Roman" w:hint="default"/>
            </w:rPr>
            <w:instrText xml:space="preserve">  \* MERGEFORMAT </w:instrText>
          </w:r>
          <w:r>
            <w:rPr>
              <w:rFonts w:cs="Times New Roman" w:hint="default"/>
            </w:rPr>
            <w:fldChar w:fldCharType="separate"/>
          </w:r>
          <w:r w:rsidR="0069023A">
            <w:rPr>
              <w:rFonts w:cs="Times New Roman"/>
              <w:noProof/>
            </w:rPr>
            <w:t>调优指导书模板</w:t>
          </w:r>
          <w:r>
            <w:rPr>
              <w:rFonts w:cs="Times New Roman" w:hint="default"/>
            </w:rPr>
            <w:fldChar w:fldCharType="end"/>
          </w:r>
        </w:p>
      </w:tc>
      <w:tc>
        <w:tcPr>
          <w:tcW w:w="4830" w:type="dxa"/>
          <w:vAlign w:val="bottom"/>
        </w:tcPr>
        <w:p w14:paraId="08B14F28" w14:textId="7696C9D0" w:rsidR="00B114DB" w:rsidRDefault="00614A1D">
          <w:pPr>
            <w:pStyle w:val="HeadingRight"/>
            <w:rPr>
              <w:rFonts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\n  \* MERGEFORMAT </w:instrText>
          </w:r>
          <w:r>
            <w:rPr>
              <w:noProof/>
            </w:rPr>
            <w:fldChar w:fldCharType="separate"/>
          </w:r>
          <w:r w:rsidR="0069023A">
            <w:rPr>
              <w:rFonts w:hint="default"/>
              <w:noProof/>
            </w:rPr>
            <w:t xml:space="preserve">1 </w:t>
          </w:r>
          <w:r>
            <w:rPr>
              <w:noProof/>
            </w:rPr>
            <w:fldChar w:fldCharType="end"/>
          </w:r>
          <w:r w:rsidR="00B114DB">
            <w:fldChar w:fldCharType="begin"/>
          </w:r>
          <w:r w:rsidR="00605C18">
            <w:instrText xml:space="preserve"> STYLEREF  "1"  </w:instrText>
          </w:r>
          <w:r w:rsidR="00B114DB">
            <w:fldChar w:fldCharType="separate"/>
          </w:r>
          <w:r w:rsidR="0069023A">
            <w:rPr>
              <w:noProof/>
            </w:rPr>
            <w:t>调优概述</w:t>
          </w:r>
          <w:r w:rsidR="00B114DB">
            <w:fldChar w:fldCharType="end"/>
          </w:r>
        </w:p>
      </w:tc>
    </w:tr>
  </w:tbl>
  <w:p w14:paraId="61EAB99D" w14:textId="77777777" w:rsidR="00B114DB" w:rsidRDefault="00B114DB">
    <w:pPr>
      <w:pStyle w:val="HeadingRight"/>
      <w:rPr>
        <w:rFonts w:hint="default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B114DB" w14:paraId="2D9DE7C7" w14:textId="77777777">
      <w:trPr>
        <w:trHeight w:val="851"/>
      </w:trPr>
      <w:tc>
        <w:tcPr>
          <w:tcW w:w="4830" w:type="dxa"/>
          <w:vAlign w:val="bottom"/>
        </w:tcPr>
        <w:p w14:paraId="1D001EB9" w14:textId="77777777" w:rsidR="00B114DB" w:rsidRDefault="00B114DB">
          <w:pPr>
            <w:pStyle w:val="HeadingLeft"/>
            <w:rPr>
              <w:rFonts w:hint="default"/>
            </w:rPr>
          </w:pPr>
          <w:r>
            <w:fldChar w:fldCharType="begin"/>
          </w:r>
          <w:r w:rsidR="00605C18">
            <w:instrText xml:space="preserve"> DOCPROPERTY  "Product&amp;Project Name"</w:instrText>
          </w:r>
          <w:r>
            <w:fldChar w:fldCharType="separate"/>
          </w:r>
          <w:r w:rsidR="008E3029">
            <w:t xml:space="preserve">MySQL 8.0.17 </w:t>
          </w:r>
          <w:r w:rsidR="008E3029">
            <w:t>调优指南（鲲鹏</w:t>
          </w:r>
          <w:r w:rsidR="008E3029">
            <w:t>920</w:t>
          </w:r>
          <w:r w:rsidR="008E3029">
            <w:t>）</w:t>
          </w:r>
          <w:r>
            <w:fldChar w:fldCharType="end"/>
          </w:r>
        </w:p>
        <w:p w14:paraId="28A75515" w14:textId="77777777" w:rsidR="00B114DB" w:rsidRDefault="00B114DB">
          <w:pPr>
            <w:pStyle w:val="HeadingLeft"/>
            <w:rPr>
              <w:rFonts w:cs="Times New Roman" w:hint="default"/>
            </w:rPr>
          </w:pPr>
          <w:r>
            <w:fldChar w:fldCharType="begin"/>
          </w:r>
          <w:r w:rsidR="00605C18">
            <w:instrText xml:space="preserve"> DOCPROPERTY  DocumentName </w:instrText>
          </w:r>
          <w:r>
            <w:fldChar w:fldCharType="separate"/>
          </w:r>
          <w:r w:rsidR="008E3029">
            <w:t xml:space="preserve">MySQL 8.0.17 </w:t>
          </w:r>
          <w:r w:rsidR="008E3029">
            <w:t>调优指南（鲲鹏</w:t>
          </w:r>
          <w:r w:rsidR="008E3029">
            <w:t>920</w:t>
          </w:r>
          <w:r w:rsidR="008E3029">
            <w:t>）</w:t>
          </w:r>
          <w:r>
            <w:fldChar w:fldCharType="end"/>
          </w:r>
        </w:p>
      </w:tc>
      <w:tc>
        <w:tcPr>
          <w:tcW w:w="4830" w:type="dxa"/>
          <w:vAlign w:val="bottom"/>
        </w:tcPr>
        <w:p w14:paraId="3677D11C" w14:textId="77777777" w:rsidR="00B114DB" w:rsidRDefault="00614A1D">
          <w:pPr>
            <w:pStyle w:val="HeadingRight"/>
            <w:rPr>
              <w:rFonts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\n  \* MERGEFORMAT </w:instrText>
          </w:r>
          <w:r>
            <w:rPr>
              <w:noProof/>
            </w:rPr>
            <w:fldChar w:fldCharType="separate"/>
          </w:r>
          <w:r w:rsidR="008E3029">
            <w:rPr>
              <w:rFonts w:hint="default"/>
              <w:noProof/>
            </w:rPr>
            <w:t xml:space="preserve">1 </w:t>
          </w:r>
          <w:r>
            <w:rPr>
              <w:noProof/>
            </w:rPr>
            <w:fldChar w:fldCharType="end"/>
          </w:r>
          <w:r w:rsidR="00B114DB">
            <w:fldChar w:fldCharType="begin"/>
          </w:r>
          <w:r w:rsidR="00605C18">
            <w:instrText xml:space="preserve"> STYLEREF  "1"  </w:instrText>
          </w:r>
          <w:r w:rsidR="00B114DB">
            <w:fldChar w:fldCharType="separate"/>
          </w:r>
          <w:r w:rsidR="008E3029">
            <w:rPr>
              <w:noProof/>
            </w:rPr>
            <w:t>调优概述</w:t>
          </w:r>
          <w:r w:rsidR="00B114DB">
            <w:fldChar w:fldCharType="end"/>
          </w:r>
        </w:p>
      </w:tc>
    </w:tr>
  </w:tbl>
  <w:p w14:paraId="1DD19782" w14:textId="77777777" w:rsidR="00B114DB" w:rsidRDefault="00B114DB">
    <w:pPr>
      <w:pStyle w:val="HeadingRight"/>
      <w:rPr>
        <w:rFonts w:hint="default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30"/>
      <w:gridCol w:w="4830"/>
    </w:tblGrid>
    <w:tr w:rsidR="00B114DB" w14:paraId="12A3944E" w14:textId="77777777">
      <w:trPr>
        <w:trHeight w:val="851"/>
      </w:trPr>
      <w:tc>
        <w:tcPr>
          <w:tcW w:w="4830" w:type="dxa"/>
          <w:vAlign w:val="bottom"/>
        </w:tcPr>
        <w:p w14:paraId="0FB66207" w14:textId="6DFB9813" w:rsidR="00B114DB" w:rsidRDefault="006B6B1B">
          <w:pPr>
            <w:pStyle w:val="HeadingLeft"/>
            <w:rPr>
              <w:rFonts w:cs="Times New Roman" w:hint="default"/>
            </w:rPr>
          </w:pPr>
          <w:r>
            <w:rPr>
              <w:rFonts w:cs="Times New Roman" w:hint="default"/>
            </w:rPr>
            <w:fldChar w:fldCharType="begin"/>
          </w:r>
          <w:r>
            <w:rPr>
              <w:rFonts w:cs="Times New Roman" w:hint="default"/>
            </w:rPr>
            <w:instrText xml:space="preserve"> STYLEREF  </w:instrText>
          </w:r>
          <w:r>
            <w:rPr>
              <w:rFonts w:cs="Times New Roman" w:hint="default"/>
            </w:rPr>
            <w:instrText>标题</w:instrText>
          </w:r>
          <w:r>
            <w:rPr>
              <w:rFonts w:cs="Times New Roman" w:hint="default"/>
            </w:rPr>
            <w:instrText xml:space="preserve">  \* MERGEFORMAT </w:instrText>
          </w:r>
          <w:r>
            <w:rPr>
              <w:rFonts w:cs="Times New Roman" w:hint="default"/>
            </w:rPr>
            <w:fldChar w:fldCharType="separate"/>
          </w:r>
          <w:r w:rsidR="0069023A">
            <w:rPr>
              <w:rFonts w:cs="Times New Roman"/>
              <w:noProof/>
            </w:rPr>
            <w:t>调优指导书模板</w:t>
          </w:r>
          <w:r>
            <w:rPr>
              <w:rFonts w:cs="Times New Roman" w:hint="default"/>
            </w:rPr>
            <w:fldChar w:fldCharType="end"/>
          </w:r>
        </w:p>
      </w:tc>
      <w:tc>
        <w:tcPr>
          <w:tcW w:w="4830" w:type="dxa"/>
          <w:vAlign w:val="bottom"/>
        </w:tcPr>
        <w:p w14:paraId="62DB5047" w14:textId="4FA4E25B" w:rsidR="00B114DB" w:rsidRDefault="00614A1D">
          <w:pPr>
            <w:pStyle w:val="HeadingRight"/>
            <w:rPr>
              <w:rFonts w:hint="default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"1" \n  \* MERGEFORMAT </w:instrText>
          </w:r>
          <w:r>
            <w:rPr>
              <w:noProof/>
            </w:rPr>
            <w:fldChar w:fldCharType="separate"/>
          </w:r>
          <w:r w:rsidR="0069023A">
            <w:rPr>
              <w:rFonts w:hint="default"/>
              <w:noProof/>
            </w:rPr>
            <w:t xml:space="preserve">2 </w:t>
          </w:r>
          <w:r>
            <w:rPr>
              <w:noProof/>
            </w:rPr>
            <w:fldChar w:fldCharType="end"/>
          </w:r>
          <w:r w:rsidR="00B114DB">
            <w:fldChar w:fldCharType="begin"/>
          </w:r>
          <w:r w:rsidR="00605C18">
            <w:instrText xml:space="preserve"> STYLEREF  "1"  </w:instrText>
          </w:r>
          <w:r w:rsidR="00B114DB">
            <w:fldChar w:fldCharType="separate"/>
          </w:r>
          <w:r w:rsidR="0069023A">
            <w:rPr>
              <w:noProof/>
            </w:rPr>
            <w:t>调优方案</w:t>
          </w:r>
          <w:r w:rsidR="00B114DB">
            <w:fldChar w:fldCharType="end"/>
          </w:r>
        </w:p>
      </w:tc>
    </w:tr>
  </w:tbl>
  <w:p w14:paraId="287D2604" w14:textId="77777777" w:rsidR="00B114DB" w:rsidRDefault="00B114DB">
    <w:pPr>
      <w:pStyle w:val="Heading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A0F9D2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B67E9368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B3569E6A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C380AB64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5540CDCC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2AAB2E4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2CC6F5A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CEEF62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3EF8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B607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A23277"/>
    <w:multiLevelType w:val="hybridMultilevel"/>
    <w:tmpl w:val="C78CE6DC"/>
    <w:lvl w:ilvl="0" w:tplc="0AA4A4F4">
      <w:start w:val="1"/>
      <w:numFmt w:val="decimal"/>
      <w:lvlText w:val="%1、"/>
      <w:lvlJc w:val="left"/>
      <w:pPr>
        <w:ind w:left="2061" w:hanging="360"/>
      </w:pPr>
      <w:rPr>
        <w:rFonts w:ascii="Arial Narrow" w:hAnsi="Arial Narrow" w:cs="Arial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1" w15:restartNumberingAfterBreak="0">
    <w:nsid w:val="0E8701E2"/>
    <w:multiLevelType w:val="hybridMultilevel"/>
    <w:tmpl w:val="A6582318"/>
    <w:lvl w:ilvl="0" w:tplc="32BCCCF0">
      <w:start w:val="1"/>
      <w:numFmt w:val="bullet"/>
      <w:pStyle w:val="CAUTIONTextList"/>
      <w:lvlText w:val="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auto"/>
        <w:spacing w:val="0"/>
        <w:w w:val="100"/>
        <w:position w:val="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DB2900"/>
    <w:multiLevelType w:val="hybridMultilevel"/>
    <w:tmpl w:val="1698331E"/>
    <w:lvl w:ilvl="0" w:tplc="6B308656">
      <w:start w:val="1"/>
      <w:numFmt w:val="bullet"/>
      <w:pStyle w:val="SubItemList"/>
      <w:lvlText w:val="−"/>
      <w:lvlJc w:val="left"/>
      <w:pPr>
        <w:tabs>
          <w:tab w:val="num" w:pos="2551"/>
        </w:tabs>
        <w:ind w:left="2551" w:hanging="425"/>
      </w:pPr>
      <w:rPr>
        <w:rFonts w:ascii="Times New Roman" w:hAnsi="Times New Roman" w:cs="Times New Roman" w:hint="default"/>
        <w:sz w:val="16"/>
        <w:szCs w:val="16"/>
      </w:rPr>
    </w:lvl>
    <w:lvl w:ilvl="1" w:tplc="6B308657">
      <w:start w:val="1"/>
      <w:numFmt w:val="ganada"/>
      <w:pStyle w:val="ThirdLevelItemList"/>
      <w:lvlText w:val=""/>
      <w:lvlJc w:val="left"/>
      <w:pPr>
        <w:tabs>
          <w:tab w:val="num" w:pos="2976"/>
        </w:tabs>
        <w:ind w:left="2976" w:hanging="425"/>
      </w:pPr>
      <w:rPr>
        <w:rFonts w:ascii="Wingdings" w:hAnsi="Wingdings" w:cs="Wingdings" w:hint="default"/>
        <w:sz w:val="16"/>
        <w:szCs w:val="16"/>
      </w:rPr>
    </w:lvl>
    <w:lvl w:ilvl="2" w:tplc="6B308658">
      <w:start w:val="1"/>
      <w:numFmt w:val="bullet"/>
      <w:pStyle w:val="FourthLevelItemList"/>
      <w:lvlText w:val="□"/>
      <w:lvlJc w:val="left"/>
      <w:pPr>
        <w:tabs>
          <w:tab w:val="num" w:pos="3401"/>
        </w:tabs>
        <w:ind w:left="3401" w:hanging="425"/>
      </w:pPr>
      <w:rPr>
        <w:rFonts w:ascii="Wingdings" w:hAnsi="Wingdings" w:cs="Wingdings" w:hint="default"/>
        <w:sz w:val="16"/>
        <w:szCs w:val="16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171657A1"/>
    <w:multiLevelType w:val="multilevel"/>
    <w:tmpl w:val="836400FC"/>
    <w:lvl w:ilvl="0">
      <w:start w:val="1"/>
      <w:numFmt w:val="decimal"/>
      <w:pStyle w:val="1"/>
      <w:suff w:val="nothing"/>
      <w:lvlText w:val="%1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1"/>
      <w:pStyle w:val="41"/>
      <w:suff w:val="nothing"/>
      <w:lvlText w:val="%1.%2.%3.%4 "/>
      <w:lvlJc w:val="left"/>
      <w:pPr>
        <w:ind w:left="0" w:firstLine="0"/>
      </w:pPr>
      <w:rPr>
        <w:rFonts w:ascii="Book Antiqua" w:eastAsia="黑体" w:hAnsi="Book Antiqua" w:cs="Book Antiqua" w:hint="default"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1"/>
      <w:pStyle w:val="51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BlockLabel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Step"/>
      <w:lvlText w:val="步骤 %7"/>
      <w:lvlJc w:val="right"/>
      <w:pPr>
        <w:tabs>
          <w:tab w:val="num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pStyle w:val="FigureDescription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TableDescription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hint="default"/>
        <w:b w:val="0"/>
        <w:bCs/>
        <w:i w:val="0"/>
        <w:iCs w:val="0"/>
        <w:color w:val="auto"/>
        <w:sz w:val="21"/>
        <w:szCs w:val="21"/>
      </w:rPr>
    </w:lvl>
  </w:abstractNum>
  <w:abstractNum w:abstractNumId="14" w15:restartNumberingAfterBreak="0">
    <w:nsid w:val="1D5755D3"/>
    <w:multiLevelType w:val="hybridMultilevel"/>
    <w:tmpl w:val="4BEE7E38"/>
    <w:lvl w:ilvl="0" w:tplc="3B1CEA48">
      <w:start w:val="1"/>
      <w:numFmt w:val="bullet"/>
      <w:pStyle w:val="ItemList"/>
      <w:lvlText w:val=""/>
      <w:lvlJc w:val="left"/>
      <w:pPr>
        <w:tabs>
          <w:tab w:val="num" w:pos="2126"/>
        </w:tabs>
        <w:ind w:left="2126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0F706E"/>
    <w:multiLevelType w:val="hybridMultilevel"/>
    <w:tmpl w:val="ADE0F4FC"/>
    <w:lvl w:ilvl="0" w:tplc="E0E06ED8">
      <w:start w:val="1"/>
      <w:numFmt w:val="decimal"/>
      <w:lvlText w:val="%1）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6" w15:restartNumberingAfterBreak="0">
    <w:nsid w:val="27727B63"/>
    <w:multiLevelType w:val="hybridMultilevel"/>
    <w:tmpl w:val="868662D0"/>
    <w:lvl w:ilvl="0" w:tplc="C482554A">
      <w:start w:val="1"/>
      <w:numFmt w:val="bullet"/>
      <w:pStyle w:val="NotesTextListinTable"/>
      <w:lvlText w:val="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color w:val="auto"/>
        <w:spacing w:val="0"/>
        <w:w w:val="100"/>
        <w:position w:val="1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8425C8"/>
    <w:multiLevelType w:val="hybridMultilevel"/>
    <w:tmpl w:val="DB76BC3C"/>
    <w:lvl w:ilvl="0" w:tplc="978ED138">
      <w:start w:val="1"/>
      <w:numFmt w:val="decimal"/>
      <w:lvlText w:val="%1、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18" w15:restartNumberingAfterBreak="0">
    <w:nsid w:val="2C951E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9" w15:restartNumberingAfterBreak="0">
    <w:nsid w:val="41C973A7"/>
    <w:multiLevelType w:val="hybridMultilevel"/>
    <w:tmpl w:val="FE2CA48E"/>
    <w:lvl w:ilvl="0" w:tplc="B71AECF1">
      <w:start w:val="1"/>
      <w:numFmt w:val="decimal"/>
      <w:lvlRestart w:val="0"/>
      <w:pStyle w:val="FigureDescriptioninPreface"/>
      <w:suff w:val="space"/>
      <w:lvlText w:val="图%1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C973A8"/>
    <w:multiLevelType w:val="hybridMultilevel"/>
    <w:tmpl w:val="FE2CA49E"/>
    <w:lvl w:ilvl="0" w:tplc="B71AECF2">
      <w:start w:val="1"/>
      <w:numFmt w:val="decimal"/>
      <w:lvlRestart w:val="0"/>
      <w:pStyle w:val="TableDescriptioninPreface"/>
      <w:suff w:val="space"/>
      <w:lvlText w:val="表%1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A046D5"/>
    <w:multiLevelType w:val="multilevel"/>
    <w:tmpl w:val="04090023"/>
    <w:styleLink w:val="a1"/>
    <w:lvl w:ilvl="0">
      <w:start w:val="1"/>
      <w:numFmt w:val="upperRoman"/>
      <w:lvlText w:val="第 %1 条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63C3DB5"/>
    <w:multiLevelType w:val="hybridMultilevel"/>
    <w:tmpl w:val="59BA9CB6"/>
    <w:lvl w:ilvl="0" w:tplc="B71AECF0">
      <w:start w:val="1"/>
      <w:numFmt w:val="decimal"/>
      <w:lvlRestart w:val="0"/>
      <w:pStyle w:val="ItemStepinTable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DA66D1"/>
    <w:multiLevelType w:val="multilevel"/>
    <w:tmpl w:val="C1403B94"/>
    <w:lvl w:ilvl="0">
      <w:start w:val="1"/>
      <w:numFmt w:val="upperLetter"/>
      <w:pStyle w:val="Appendixheading1"/>
      <w:suff w:val="nothing"/>
      <w:lvlText w:val="%1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endixheading2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ppendixheading3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ppendixheading4"/>
      <w:suff w:val="nothing"/>
      <w:lvlText w:val="%1.%2.%3.%4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Appendixheading5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StepinAppendix"/>
      <w:lvlText w:val="步骤 %6"/>
      <w:lvlJc w:val="right"/>
      <w:pPr>
        <w:tabs>
          <w:tab w:val="num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sz w:val="21"/>
        <w:szCs w:val="21"/>
        <w:u w:val="none"/>
      </w:rPr>
    </w:lvl>
    <w:lvl w:ilvl="6">
      <w:start w:val="1"/>
      <w:numFmt w:val="decimal"/>
      <w:pStyle w:val="ItemStepinAppendix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pStyle w:val="FigureDescriptioninAppendix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8">
      <w:start w:val="1"/>
      <w:numFmt w:val="decimal"/>
      <w:lvlRestart w:val="1"/>
      <w:pStyle w:val="TableDescriptioninAppendix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52D6FC9"/>
    <w:multiLevelType w:val="hybridMultilevel"/>
    <w:tmpl w:val="73D63876"/>
    <w:lvl w:ilvl="0" w:tplc="C76E811C">
      <w:start w:val="1"/>
      <w:numFmt w:val="decimal"/>
      <w:lvlText w:val="%1、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5" w15:restartNumberingAfterBreak="0">
    <w:nsid w:val="60AF57C8"/>
    <w:multiLevelType w:val="hybridMultilevel"/>
    <w:tmpl w:val="5BB0D410"/>
    <w:lvl w:ilvl="0" w:tplc="73AE5A30">
      <w:start w:val="1"/>
      <w:numFmt w:val="decimal"/>
      <w:lvlText w:val="%1）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26" w15:restartNumberingAfterBreak="0">
    <w:nsid w:val="63156163"/>
    <w:multiLevelType w:val="multilevel"/>
    <w:tmpl w:val="4BEE7E38"/>
    <w:lvl w:ilvl="0">
      <w:start w:val="1"/>
      <w:numFmt w:val="upperLetter"/>
      <w:pStyle w:val="7"/>
      <w:suff w:val="nothing"/>
      <w:lvlText w:val="%1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8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9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步骤 %6"/>
      <w:lvlJc w:val="right"/>
      <w:pPr>
        <w:tabs>
          <w:tab w:val="num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8">
      <w:start w:val="1"/>
      <w:numFmt w:val="decimal"/>
      <w:lvlRestart w:val="1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67437AC"/>
    <w:multiLevelType w:val="hybridMultilevel"/>
    <w:tmpl w:val="6E74E2D6"/>
    <w:lvl w:ilvl="0" w:tplc="FA342680">
      <w:start w:val="1"/>
      <w:numFmt w:val="bullet"/>
      <w:pStyle w:val="NotesTextList"/>
      <w:lvlText w:val=""/>
      <w:lvlJc w:val="left"/>
      <w:pPr>
        <w:tabs>
          <w:tab w:val="num" w:pos="2359"/>
        </w:tabs>
        <w:ind w:left="2359" w:hanging="284"/>
      </w:pPr>
      <w:rPr>
        <w:rFonts w:ascii="Wingdings" w:hAnsi="Wingdings" w:cs="Wingdings" w:hint="default"/>
        <w:position w:val="1"/>
        <w:sz w:val="13"/>
        <w:szCs w:val="13"/>
        <w:effect w:val="none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066CFC"/>
    <w:multiLevelType w:val="multilevel"/>
    <w:tmpl w:val="0409001D"/>
    <w:styleLink w:val="11111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9" w15:restartNumberingAfterBreak="0">
    <w:nsid w:val="6E230785"/>
    <w:multiLevelType w:val="hybridMultilevel"/>
    <w:tmpl w:val="21BCB028"/>
    <w:lvl w:ilvl="0" w:tplc="728E511C">
      <w:start w:val="1"/>
      <w:numFmt w:val="bullet"/>
      <w:pStyle w:val="ItemListinTable"/>
      <w:lvlText w:val=""/>
      <w:lvlJc w:val="left"/>
      <w:pPr>
        <w:tabs>
          <w:tab w:val="num" w:pos="170"/>
        </w:tabs>
        <w:ind w:left="170" w:hanging="170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1" w:tplc="04090003">
      <w:start w:val="1"/>
      <w:numFmt w:val="lowerLetter"/>
      <w:pStyle w:val="SubItemStepinTable"/>
      <w:lvlText w:val="%2."/>
      <w:lvlJc w:val="left"/>
      <w:pPr>
        <w:tabs>
          <w:tab w:val="num" w:pos="284"/>
        </w:tabs>
        <w:ind w:left="568" w:hanging="284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2" w:tplc="284683A4">
      <w:start w:val="1"/>
      <w:numFmt w:val="bullet"/>
      <w:pStyle w:val="SubItemListinTable"/>
      <w:lvlText w:val="−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sz w:val="16"/>
        <w:szCs w:val="16"/>
      </w:rPr>
    </w:lvl>
    <w:lvl w:ilvl="3" w:tplc="040900AA">
      <w:start w:val="1"/>
      <w:numFmt w:val="decimal"/>
      <w:pStyle w:val="SubItemStepinTableList"/>
      <w:lvlText w:val="%4."/>
      <w:lvlJc w:val="left"/>
      <w:pPr>
        <w:tabs>
          <w:tab w:val="num" w:pos="284"/>
        </w:tabs>
        <w:ind w:left="568" w:hanging="284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4" w:tplc="040900AB">
      <w:start w:val="1"/>
      <w:numFmt w:val="bullet"/>
      <w:pStyle w:val="SubItemListinTableStep"/>
      <w:lvlText w:val=""/>
      <w:lvlJc w:val="left"/>
      <w:pPr>
        <w:tabs>
          <w:tab w:val="num" w:pos="568"/>
        </w:tabs>
        <w:ind w:left="568" w:hanging="284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5" w:tplc="04090005">
      <w:start w:val="1"/>
      <w:numFmt w:val="decimal"/>
      <w:pStyle w:val="CAUTIONTextStep"/>
      <w:lvlText w:val="%6."/>
      <w:lvlJc w:val="left"/>
      <w:pPr>
        <w:tabs>
          <w:tab w:val="num" w:pos="1985"/>
        </w:tabs>
        <w:ind w:left="1985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21"/>
        <w:szCs w:val="21"/>
      </w:rPr>
    </w:lvl>
    <w:lvl w:ilvl="6" w:tplc="04090006">
      <w:start w:val="1"/>
      <w:numFmt w:val="decimal"/>
      <w:pStyle w:val="NotesTextStep"/>
      <w:lvlText w:val="%7."/>
      <w:lvlJc w:val="left"/>
      <w:pPr>
        <w:tabs>
          <w:tab w:val="num" w:pos="2359"/>
        </w:tabs>
        <w:ind w:left="2359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18"/>
        <w:szCs w:val="18"/>
      </w:rPr>
    </w:lvl>
    <w:lvl w:ilvl="7" w:tplc="04090007">
      <w:start w:val="1"/>
      <w:numFmt w:val="decimal"/>
      <w:pStyle w:val="NotesTextStepinTable"/>
      <w:lvlText w:val="%8."/>
      <w:lvlJc w:val="left"/>
      <w:pPr>
        <w:tabs>
          <w:tab w:val="num" w:pos="454"/>
        </w:tabs>
        <w:ind w:left="454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18"/>
        <w:szCs w:val="18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773C35"/>
    <w:multiLevelType w:val="hybridMultilevel"/>
    <w:tmpl w:val="2CB47D36"/>
    <w:lvl w:ilvl="0" w:tplc="FFFFFFFF">
      <w:start w:val="1"/>
      <w:numFmt w:val="decimal"/>
      <w:pStyle w:val="ItemStep"/>
      <w:lvlText w:val="%1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1" w:tplc="FFFFFFFF">
      <w:start w:val="1"/>
      <w:numFmt w:val="lowerLetter"/>
      <w:pStyle w:val="SubItemStep"/>
      <w:lvlText w:val="%2."/>
      <w:lvlJc w:val="left"/>
      <w:pPr>
        <w:tabs>
          <w:tab w:val="num" w:pos="2551"/>
        </w:tabs>
        <w:ind w:left="2551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2" w:tplc="FFFFFFFF">
      <w:start w:val="1"/>
      <w:numFmt w:val="lowerRoman"/>
      <w:pStyle w:val="ThirdLevelItemStep"/>
      <w:lvlText w:val="%3."/>
      <w:lvlJc w:val="left"/>
      <w:pPr>
        <w:tabs>
          <w:tab w:val="num" w:pos="2976"/>
        </w:tabs>
        <w:ind w:left="297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3" w:tplc="FFFFFFFF">
      <w:start w:val="1"/>
      <w:numFmt w:val="decimal"/>
      <w:pStyle w:val="FourthLevelItemStep"/>
      <w:lvlText w:val="%4)"/>
      <w:lvlJc w:val="left"/>
      <w:pPr>
        <w:tabs>
          <w:tab w:val="num" w:pos="3401"/>
        </w:tabs>
        <w:ind w:left="3401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4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B57E534E">
      <w:start w:val="1"/>
      <w:numFmt w:val="decimal"/>
      <w:lvlRestart w:val="0"/>
      <w:lvlText w:val="%9."/>
      <w:lvlJc w:val="left"/>
      <w:pPr>
        <w:tabs>
          <w:tab w:val="num" w:pos="284"/>
        </w:tabs>
        <w:ind w:left="284" w:hanging="284"/>
      </w:pPr>
      <w:rPr>
        <w:rFonts w:hint="eastAsia"/>
      </w:rPr>
    </w:lvl>
  </w:abstractNum>
  <w:num w:numId="1">
    <w:abstractNumId w:val="29"/>
  </w:num>
  <w:num w:numId="2">
    <w:abstractNumId w:val="12"/>
  </w:num>
  <w:num w:numId="3">
    <w:abstractNumId w:val="13"/>
  </w:num>
  <w:num w:numId="4">
    <w:abstractNumId w:val="2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1"/>
  </w:num>
  <w:num w:numId="16">
    <w:abstractNumId w:val="18"/>
  </w:num>
  <w:num w:numId="17">
    <w:abstractNumId w:val="28"/>
  </w:num>
  <w:num w:numId="18">
    <w:abstractNumId w:val="22"/>
  </w:num>
  <w:num w:numId="19">
    <w:abstractNumId w:val="16"/>
  </w:num>
  <w:num w:numId="20">
    <w:abstractNumId w:val="14"/>
  </w:num>
  <w:num w:numId="21">
    <w:abstractNumId w:val="11"/>
  </w:num>
  <w:num w:numId="22">
    <w:abstractNumId w:val="30"/>
  </w:num>
  <w:num w:numId="23">
    <w:abstractNumId w:val="23"/>
  </w:num>
  <w:num w:numId="24">
    <w:abstractNumId w:val="26"/>
  </w:num>
  <w:num w:numId="25">
    <w:abstractNumId w:val="19"/>
  </w:num>
  <w:num w:numId="26">
    <w:abstractNumId w:val="20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5"/>
  </w:num>
  <w:num w:numId="42">
    <w:abstractNumId w:val="24"/>
  </w:num>
  <w:num w:numId="43">
    <w:abstractNumId w:val="10"/>
  </w:num>
  <w:num w:numId="44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DB"/>
    <w:rsid w:val="00001832"/>
    <w:rsid w:val="00005673"/>
    <w:rsid w:val="000062FF"/>
    <w:rsid w:val="00022242"/>
    <w:rsid w:val="00023F03"/>
    <w:rsid w:val="00025E4D"/>
    <w:rsid w:val="00033CAF"/>
    <w:rsid w:val="00054F9A"/>
    <w:rsid w:val="000735A7"/>
    <w:rsid w:val="00076547"/>
    <w:rsid w:val="00094498"/>
    <w:rsid w:val="000A7A6C"/>
    <w:rsid w:val="000D5C30"/>
    <w:rsid w:val="0010486A"/>
    <w:rsid w:val="001107FD"/>
    <w:rsid w:val="001213A6"/>
    <w:rsid w:val="00126121"/>
    <w:rsid w:val="00130B0B"/>
    <w:rsid w:val="00140938"/>
    <w:rsid w:val="00142918"/>
    <w:rsid w:val="0014646C"/>
    <w:rsid w:val="00166F19"/>
    <w:rsid w:val="00177A84"/>
    <w:rsid w:val="00184F10"/>
    <w:rsid w:val="001923AA"/>
    <w:rsid w:val="001A0AFC"/>
    <w:rsid w:val="001A2AAF"/>
    <w:rsid w:val="001A2DEC"/>
    <w:rsid w:val="001B0BAF"/>
    <w:rsid w:val="001B2AB8"/>
    <w:rsid w:val="001B516A"/>
    <w:rsid w:val="001B5D43"/>
    <w:rsid w:val="001B6250"/>
    <w:rsid w:val="001C33C3"/>
    <w:rsid w:val="001D5638"/>
    <w:rsid w:val="001E7714"/>
    <w:rsid w:val="001F110E"/>
    <w:rsid w:val="001F4286"/>
    <w:rsid w:val="00203454"/>
    <w:rsid w:val="002208CB"/>
    <w:rsid w:val="002225B6"/>
    <w:rsid w:val="0024420F"/>
    <w:rsid w:val="00263029"/>
    <w:rsid w:val="002656A4"/>
    <w:rsid w:val="00271A2B"/>
    <w:rsid w:val="00291E93"/>
    <w:rsid w:val="002972CB"/>
    <w:rsid w:val="002A0801"/>
    <w:rsid w:val="002A1CFE"/>
    <w:rsid w:val="002B1A51"/>
    <w:rsid w:val="002D1FD1"/>
    <w:rsid w:val="002E0540"/>
    <w:rsid w:val="00334871"/>
    <w:rsid w:val="0034024B"/>
    <w:rsid w:val="00340F34"/>
    <w:rsid w:val="0034484D"/>
    <w:rsid w:val="0035782A"/>
    <w:rsid w:val="003620A7"/>
    <w:rsid w:val="003864D4"/>
    <w:rsid w:val="00393527"/>
    <w:rsid w:val="00396EFB"/>
    <w:rsid w:val="003A3DFC"/>
    <w:rsid w:val="003A4627"/>
    <w:rsid w:val="003B6A5B"/>
    <w:rsid w:val="003C312F"/>
    <w:rsid w:val="003E0086"/>
    <w:rsid w:val="003F4649"/>
    <w:rsid w:val="00405B00"/>
    <w:rsid w:val="00411D36"/>
    <w:rsid w:val="00416A05"/>
    <w:rsid w:val="0041718B"/>
    <w:rsid w:val="00440635"/>
    <w:rsid w:val="0045701B"/>
    <w:rsid w:val="00466F7B"/>
    <w:rsid w:val="00473F0D"/>
    <w:rsid w:val="004815C7"/>
    <w:rsid w:val="004830F9"/>
    <w:rsid w:val="0049011C"/>
    <w:rsid w:val="004A5138"/>
    <w:rsid w:val="004C018E"/>
    <w:rsid w:val="004D0B6B"/>
    <w:rsid w:val="004D4E0F"/>
    <w:rsid w:val="004E1E5E"/>
    <w:rsid w:val="004E4CDF"/>
    <w:rsid w:val="004F2CE6"/>
    <w:rsid w:val="004F628C"/>
    <w:rsid w:val="0052037E"/>
    <w:rsid w:val="0052137B"/>
    <w:rsid w:val="005252B3"/>
    <w:rsid w:val="00533F02"/>
    <w:rsid w:val="00542A6F"/>
    <w:rsid w:val="005443B8"/>
    <w:rsid w:val="005451B4"/>
    <w:rsid w:val="00565707"/>
    <w:rsid w:val="005930C4"/>
    <w:rsid w:val="00594B4B"/>
    <w:rsid w:val="00595884"/>
    <w:rsid w:val="005A27F9"/>
    <w:rsid w:val="005A79B0"/>
    <w:rsid w:val="005B54EA"/>
    <w:rsid w:val="005D6B17"/>
    <w:rsid w:val="005E41DF"/>
    <w:rsid w:val="005F39C3"/>
    <w:rsid w:val="00605C18"/>
    <w:rsid w:val="006063D8"/>
    <w:rsid w:val="00614A1D"/>
    <w:rsid w:val="00650C88"/>
    <w:rsid w:val="00652BF2"/>
    <w:rsid w:val="0065733B"/>
    <w:rsid w:val="00662A6E"/>
    <w:rsid w:val="0069023A"/>
    <w:rsid w:val="006A2D0E"/>
    <w:rsid w:val="006A3E09"/>
    <w:rsid w:val="006B1F02"/>
    <w:rsid w:val="006B63C2"/>
    <w:rsid w:val="006B6B1B"/>
    <w:rsid w:val="006C5EF7"/>
    <w:rsid w:val="006E0EFC"/>
    <w:rsid w:val="006E6543"/>
    <w:rsid w:val="006E68E4"/>
    <w:rsid w:val="006E798F"/>
    <w:rsid w:val="006F1E8A"/>
    <w:rsid w:val="007023D9"/>
    <w:rsid w:val="00703DE2"/>
    <w:rsid w:val="007052D6"/>
    <w:rsid w:val="00717901"/>
    <w:rsid w:val="00721DDB"/>
    <w:rsid w:val="00725086"/>
    <w:rsid w:val="007418AF"/>
    <w:rsid w:val="00747DD5"/>
    <w:rsid w:val="00753F7E"/>
    <w:rsid w:val="0076184A"/>
    <w:rsid w:val="00774AC9"/>
    <w:rsid w:val="00777796"/>
    <w:rsid w:val="00794C89"/>
    <w:rsid w:val="007B09A2"/>
    <w:rsid w:val="007B32AD"/>
    <w:rsid w:val="007B4D83"/>
    <w:rsid w:val="007B6EA6"/>
    <w:rsid w:val="007C1D47"/>
    <w:rsid w:val="007E4884"/>
    <w:rsid w:val="007E72D1"/>
    <w:rsid w:val="007F21B3"/>
    <w:rsid w:val="007F32F4"/>
    <w:rsid w:val="007F397D"/>
    <w:rsid w:val="00803CF0"/>
    <w:rsid w:val="00823FA5"/>
    <w:rsid w:val="00826566"/>
    <w:rsid w:val="00841AE0"/>
    <w:rsid w:val="00862850"/>
    <w:rsid w:val="008678A7"/>
    <w:rsid w:val="0087670F"/>
    <w:rsid w:val="008829BA"/>
    <w:rsid w:val="0089277C"/>
    <w:rsid w:val="008947C8"/>
    <w:rsid w:val="008B3693"/>
    <w:rsid w:val="008C3918"/>
    <w:rsid w:val="008D2746"/>
    <w:rsid w:val="008D6D2E"/>
    <w:rsid w:val="008E3029"/>
    <w:rsid w:val="008F447D"/>
    <w:rsid w:val="008F6CB8"/>
    <w:rsid w:val="009106A4"/>
    <w:rsid w:val="00922B05"/>
    <w:rsid w:val="00924DB2"/>
    <w:rsid w:val="00927FC1"/>
    <w:rsid w:val="00935A48"/>
    <w:rsid w:val="009520C9"/>
    <w:rsid w:val="009627E3"/>
    <w:rsid w:val="00976F49"/>
    <w:rsid w:val="0098522D"/>
    <w:rsid w:val="00986AC6"/>
    <w:rsid w:val="00992B93"/>
    <w:rsid w:val="009A229E"/>
    <w:rsid w:val="009A2D59"/>
    <w:rsid w:val="009B2BE8"/>
    <w:rsid w:val="009B7689"/>
    <w:rsid w:val="009C2C40"/>
    <w:rsid w:val="009D74BE"/>
    <w:rsid w:val="009E3DE2"/>
    <w:rsid w:val="00A017FE"/>
    <w:rsid w:val="00A02B2C"/>
    <w:rsid w:val="00A26D27"/>
    <w:rsid w:val="00A311F9"/>
    <w:rsid w:val="00A33374"/>
    <w:rsid w:val="00A46748"/>
    <w:rsid w:val="00A54F79"/>
    <w:rsid w:val="00A80F90"/>
    <w:rsid w:val="00A814C1"/>
    <w:rsid w:val="00A97114"/>
    <w:rsid w:val="00A977C0"/>
    <w:rsid w:val="00AC1EFD"/>
    <w:rsid w:val="00AD1CDE"/>
    <w:rsid w:val="00AE2032"/>
    <w:rsid w:val="00AE3F84"/>
    <w:rsid w:val="00AE7632"/>
    <w:rsid w:val="00AF4626"/>
    <w:rsid w:val="00B00C6C"/>
    <w:rsid w:val="00B0742E"/>
    <w:rsid w:val="00B114DB"/>
    <w:rsid w:val="00B2615C"/>
    <w:rsid w:val="00B30823"/>
    <w:rsid w:val="00B46471"/>
    <w:rsid w:val="00B46831"/>
    <w:rsid w:val="00B52942"/>
    <w:rsid w:val="00B57257"/>
    <w:rsid w:val="00B66D39"/>
    <w:rsid w:val="00B7340C"/>
    <w:rsid w:val="00B768EF"/>
    <w:rsid w:val="00BA7116"/>
    <w:rsid w:val="00BC1647"/>
    <w:rsid w:val="00BC1B6E"/>
    <w:rsid w:val="00BC1B7F"/>
    <w:rsid w:val="00BF3407"/>
    <w:rsid w:val="00BF4A7A"/>
    <w:rsid w:val="00BF529A"/>
    <w:rsid w:val="00C0755A"/>
    <w:rsid w:val="00C24882"/>
    <w:rsid w:val="00C32088"/>
    <w:rsid w:val="00C32B0C"/>
    <w:rsid w:val="00C611D5"/>
    <w:rsid w:val="00C61935"/>
    <w:rsid w:val="00C65D36"/>
    <w:rsid w:val="00C801D9"/>
    <w:rsid w:val="00C82AE8"/>
    <w:rsid w:val="00C872C9"/>
    <w:rsid w:val="00C9276B"/>
    <w:rsid w:val="00C97D80"/>
    <w:rsid w:val="00CA04DA"/>
    <w:rsid w:val="00CA07D2"/>
    <w:rsid w:val="00CA5199"/>
    <w:rsid w:val="00CB4804"/>
    <w:rsid w:val="00CE3F17"/>
    <w:rsid w:val="00CF434E"/>
    <w:rsid w:val="00CF4D8E"/>
    <w:rsid w:val="00D00F60"/>
    <w:rsid w:val="00D04DDA"/>
    <w:rsid w:val="00D06773"/>
    <w:rsid w:val="00D372C2"/>
    <w:rsid w:val="00D44E0F"/>
    <w:rsid w:val="00D67C19"/>
    <w:rsid w:val="00D67DCB"/>
    <w:rsid w:val="00D90FD2"/>
    <w:rsid w:val="00DB4670"/>
    <w:rsid w:val="00DC4E25"/>
    <w:rsid w:val="00DC6095"/>
    <w:rsid w:val="00DF090E"/>
    <w:rsid w:val="00DF6394"/>
    <w:rsid w:val="00E06727"/>
    <w:rsid w:val="00E07AE3"/>
    <w:rsid w:val="00E14A39"/>
    <w:rsid w:val="00E30C8D"/>
    <w:rsid w:val="00E65BD3"/>
    <w:rsid w:val="00E75175"/>
    <w:rsid w:val="00E801BB"/>
    <w:rsid w:val="00E84630"/>
    <w:rsid w:val="00E87B6A"/>
    <w:rsid w:val="00E939A6"/>
    <w:rsid w:val="00E94F48"/>
    <w:rsid w:val="00EA55F5"/>
    <w:rsid w:val="00EA6702"/>
    <w:rsid w:val="00EC06E5"/>
    <w:rsid w:val="00EC1440"/>
    <w:rsid w:val="00ED3711"/>
    <w:rsid w:val="00EE1E37"/>
    <w:rsid w:val="00EE51BD"/>
    <w:rsid w:val="00EF728E"/>
    <w:rsid w:val="00F03474"/>
    <w:rsid w:val="00F074F0"/>
    <w:rsid w:val="00F103D2"/>
    <w:rsid w:val="00F10D31"/>
    <w:rsid w:val="00F15B19"/>
    <w:rsid w:val="00F33AD0"/>
    <w:rsid w:val="00F41B34"/>
    <w:rsid w:val="00F41E90"/>
    <w:rsid w:val="00F52042"/>
    <w:rsid w:val="00F52096"/>
    <w:rsid w:val="00F60C19"/>
    <w:rsid w:val="00F753F7"/>
    <w:rsid w:val="00F775AF"/>
    <w:rsid w:val="00F80133"/>
    <w:rsid w:val="00F95D1B"/>
    <w:rsid w:val="00FA1D58"/>
    <w:rsid w:val="00FA4E17"/>
    <w:rsid w:val="00FB50C0"/>
    <w:rsid w:val="00FD2B7E"/>
    <w:rsid w:val="00FD3A16"/>
    <w:rsid w:val="00FD5DD5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urn:schemas-microsoft-com:xslt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C3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E801BB"/>
    <w:pPr>
      <w:topLinePunct/>
      <w:adjustRightInd w:val="0"/>
      <w:snapToGrid w:val="0"/>
      <w:spacing w:before="160" w:after="160" w:line="240" w:lineRule="atLeast"/>
      <w:ind w:left="1701"/>
    </w:pPr>
    <w:rPr>
      <w:rFonts w:ascii="Arial Narrow" w:hAnsi="Arial Narrow" w:cs="Arial" w:hint="eastAsia"/>
      <w:kern w:val="2"/>
      <w:sz w:val="21"/>
      <w:szCs w:val="21"/>
    </w:rPr>
  </w:style>
  <w:style w:type="paragraph" w:styleId="1">
    <w:name w:val="heading 1"/>
    <w:basedOn w:val="a2"/>
    <w:next w:val="21"/>
    <w:qFormat/>
    <w:rsid w:val="00145363"/>
    <w:pPr>
      <w:keepNext/>
      <w:numPr>
        <w:numId w:val="3"/>
      </w:numPr>
      <w:pBdr>
        <w:bottom w:val="single" w:sz="12" w:space="1" w:color="auto"/>
      </w:pBdr>
      <w:spacing w:before="1600" w:after="800"/>
      <w:jc w:val="right"/>
      <w:outlineLvl w:val="0"/>
    </w:pPr>
    <w:rPr>
      <w:rFonts w:ascii="Book Antiqua" w:eastAsia="黑体" w:hAnsi="Book Antiqua" w:cs="Book Antiqua"/>
      <w:b/>
      <w:bCs/>
      <w:sz w:val="44"/>
      <w:szCs w:val="44"/>
    </w:rPr>
  </w:style>
  <w:style w:type="paragraph" w:styleId="21">
    <w:name w:val="heading 2"/>
    <w:basedOn w:val="a2"/>
    <w:next w:val="31"/>
    <w:qFormat/>
    <w:rsid w:val="00145363"/>
    <w:pPr>
      <w:keepNext/>
      <w:keepLines/>
      <w:numPr>
        <w:ilvl w:val="1"/>
        <w:numId w:val="3"/>
      </w:numPr>
      <w:spacing w:before="600"/>
      <w:outlineLvl w:val="1"/>
    </w:pPr>
    <w:rPr>
      <w:rFonts w:ascii="Book Antiqua" w:eastAsia="黑体" w:hAnsi="Book Antiqua" w:cs="Book Antiqua"/>
      <w:bCs/>
      <w:noProof/>
      <w:kern w:val="0"/>
      <w:sz w:val="36"/>
      <w:szCs w:val="36"/>
      <w:lang w:eastAsia="en-US"/>
    </w:rPr>
  </w:style>
  <w:style w:type="paragraph" w:styleId="31">
    <w:name w:val="heading 3"/>
    <w:basedOn w:val="a2"/>
    <w:next w:val="a2"/>
    <w:qFormat/>
    <w:rsid w:val="00145363"/>
    <w:pPr>
      <w:keepNext/>
      <w:keepLines/>
      <w:numPr>
        <w:ilvl w:val="2"/>
        <w:numId w:val="3"/>
      </w:numPr>
      <w:spacing w:before="200"/>
      <w:outlineLvl w:val="2"/>
    </w:pPr>
    <w:rPr>
      <w:rFonts w:ascii="Book Antiqua" w:eastAsia="黑体" w:hAnsi="Book Antiqua" w:cs="宋体"/>
      <w:noProof/>
      <w:kern w:val="0"/>
      <w:sz w:val="32"/>
      <w:szCs w:val="32"/>
    </w:rPr>
  </w:style>
  <w:style w:type="paragraph" w:styleId="41">
    <w:name w:val="heading 4"/>
    <w:basedOn w:val="a2"/>
    <w:next w:val="a2"/>
    <w:qFormat/>
    <w:rsid w:val="00145363"/>
    <w:pPr>
      <w:keepNext/>
      <w:keepLines/>
      <w:numPr>
        <w:ilvl w:val="3"/>
        <w:numId w:val="3"/>
      </w:numPr>
      <w:outlineLvl w:val="3"/>
    </w:pPr>
    <w:rPr>
      <w:rFonts w:ascii="Book Antiqua" w:eastAsia="黑体" w:hAnsi="Book Antiqua" w:cs="宋体"/>
      <w:noProof/>
      <w:kern w:val="0"/>
      <w:sz w:val="28"/>
      <w:szCs w:val="28"/>
    </w:rPr>
  </w:style>
  <w:style w:type="paragraph" w:styleId="51">
    <w:name w:val="heading 5"/>
    <w:basedOn w:val="a2"/>
    <w:next w:val="a2"/>
    <w:qFormat/>
    <w:rsid w:val="00176DF9"/>
    <w:pPr>
      <w:keepNext/>
      <w:keepLines/>
      <w:numPr>
        <w:ilvl w:val="4"/>
        <w:numId w:val="3"/>
      </w:numPr>
      <w:outlineLvl w:val="4"/>
    </w:pPr>
    <w:rPr>
      <w:rFonts w:ascii="Book Antiqua" w:eastAsia="黑体" w:hAnsi="Book Antiqua" w:cs="宋体"/>
      <w:noProof/>
      <w:kern w:val="0"/>
      <w:sz w:val="24"/>
      <w:szCs w:val="24"/>
    </w:rPr>
  </w:style>
  <w:style w:type="paragraph" w:styleId="6">
    <w:name w:val="heading 6"/>
    <w:basedOn w:val="a2"/>
    <w:next w:val="a2"/>
    <w:qFormat/>
    <w:rsid w:val="00176DF9"/>
    <w:pPr>
      <w:keepNext/>
      <w:keepLines/>
      <w:spacing w:before="240" w:after="64" w:line="320" w:lineRule="atLeast"/>
      <w:outlineLvl w:val="5"/>
    </w:pPr>
    <w:rPr>
      <w:rFonts w:ascii="Arial" w:eastAsia="黑体" w:hAnsi="Arial" w:cs="Times New Roman"/>
      <w:b/>
      <w:bCs/>
    </w:rPr>
  </w:style>
  <w:style w:type="paragraph" w:styleId="7">
    <w:name w:val="heading 7"/>
    <w:basedOn w:val="1"/>
    <w:next w:val="8"/>
    <w:qFormat/>
    <w:rsid w:val="00C60B38"/>
    <w:pPr>
      <w:keepLines/>
      <w:numPr>
        <w:numId w:val="24"/>
      </w:numPr>
      <w:pBdr>
        <w:bottom w:val="single" w:sz="4" w:space="1" w:color="auto"/>
      </w:pBdr>
      <w:topLinePunct w:val="0"/>
      <w:outlineLvl w:val="6"/>
    </w:pPr>
    <w:rPr>
      <w:bCs w:val="0"/>
    </w:rPr>
  </w:style>
  <w:style w:type="paragraph" w:styleId="8">
    <w:name w:val="heading 8"/>
    <w:basedOn w:val="21"/>
    <w:next w:val="9"/>
    <w:qFormat/>
    <w:rsid w:val="00C60B38"/>
    <w:pPr>
      <w:numPr>
        <w:numId w:val="24"/>
      </w:numPr>
      <w:topLinePunct w:val="0"/>
      <w:spacing w:before="200"/>
      <w:outlineLvl w:val="7"/>
    </w:pPr>
    <w:rPr>
      <w:rFonts w:cs="Times New Roman"/>
    </w:rPr>
  </w:style>
  <w:style w:type="paragraph" w:styleId="9">
    <w:name w:val="heading 9"/>
    <w:basedOn w:val="31"/>
    <w:next w:val="a2"/>
    <w:qFormat/>
    <w:rsid w:val="00C60B38"/>
    <w:pPr>
      <w:numPr>
        <w:numId w:val="24"/>
      </w:numPr>
      <w:topLinePunct w:val="0"/>
      <w:outlineLvl w:val="8"/>
    </w:pPr>
    <w:rPr>
      <w:rFonts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NormalInTitlePage">
    <w:name w:val="Normal In Title Page"/>
    <w:rsid w:val="0027124B"/>
    <w:rPr>
      <w:rFonts w:ascii="Arial" w:hAnsi="Arial" w:cs="Arial"/>
      <w:kern w:val="2"/>
      <w:sz w:val="22"/>
      <w:szCs w:val="22"/>
    </w:rPr>
  </w:style>
  <w:style w:type="paragraph" w:customStyle="1" w:styleId="TableTextInTitlePage">
    <w:name w:val="Table Text In Title Page"/>
    <w:rsid w:val="003D6D09"/>
    <w:pPr>
      <w:autoSpaceDE w:val="0"/>
      <w:autoSpaceDN w:val="0"/>
      <w:spacing w:before="80" w:after="80"/>
    </w:pPr>
    <w:rPr>
      <w:rFonts w:ascii="Arial" w:hAnsi="Arial" w:cs="Arial"/>
      <w:snapToGrid w:val="0"/>
      <w:lang w:val="zh-CN" w:eastAsia="en-US"/>
    </w:rPr>
  </w:style>
  <w:style w:type="paragraph" w:customStyle="1" w:styleId="Appendixheading1">
    <w:name w:val="Appendix heading 1"/>
    <w:basedOn w:val="1"/>
    <w:next w:val="Appendixheading2"/>
    <w:rsid w:val="00C60B38"/>
    <w:pPr>
      <w:keepLines/>
      <w:numPr>
        <w:numId w:val="23"/>
      </w:numPr>
      <w:topLinePunct w:val="0"/>
    </w:pPr>
    <w:rPr>
      <w:bCs w:val="0"/>
    </w:rPr>
  </w:style>
  <w:style w:type="paragraph" w:customStyle="1" w:styleId="Appendixheading2">
    <w:name w:val="Appendix heading 2"/>
    <w:basedOn w:val="21"/>
    <w:next w:val="Appendixheading3"/>
    <w:rsid w:val="00C60B38"/>
    <w:pPr>
      <w:numPr>
        <w:numId w:val="23"/>
      </w:numPr>
      <w:topLinePunct w:val="0"/>
      <w:spacing w:before="200"/>
    </w:pPr>
    <w:rPr>
      <w:rFonts w:cs="Times New Roman"/>
    </w:rPr>
  </w:style>
  <w:style w:type="paragraph" w:customStyle="1" w:styleId="Appendixheading3">
    <w:name w:val="Appendix heading 3"/>
    <w:basedOn w:val="31"/>
    <w:next w:val="Appendixheading4"/>
    <w:rsid w:val="00C60B38"/>
    <w:pPr>
      <w:numPr>
        <w:numId w:val="23"/>
      </w:numPr>
      <w:topLinePunct w:val="0"/>
    </w:pPr>
    <w:rPr>
      <w:rFonts w:cs="Times New Roman"/>
    </w:rPr>
  </w:style>
  <w:style w:type="paragraph" w:customStyle="1" w:styleId="Appendixheading4">
    <w:name w:val="Appendix heading 4"/>
    <w:basedOn w:val="41"/>
    <w:next w:val="Appendixheading5"/>
    <w:rsid w:val="00C60B38"/>
    <w:pPr>
      <w:numPr>
        <w:numId w:val="23"/>
      </w:numPr>
      <w:topLinePunct w:val="0"/>
    </w:pPr>
    <w:rPr>
      <w:rFonts w:cs="Times New Roman"/>
    </w:rPr>
  </w:style>
  <w:style w:type="paragraph" w:customStyle="1" w:styleId="Appendixheading5">
    <w:name w:val="Appendix heading 5"/>
    <w:basedOn w:val="51"/>
    <w:next w:val="a2"/>
    <w:rsid w:val="00C60B38"/>
    <w:pPr>
      <w:numPr>
        <w:numId w:val="23"/>
      </w:numPr>
      <w:topLinePunct w:val="0"/>
    </w:pPr>
    <w:rPr>
      <w:rFonts w:cs="Times New Roman"/>
    </w:rPr>
  </w:style>
  <w:style w:type="paragraph" w:customStyle="1" w:styleId="BlockLabel">
    <w:name w:val="Block Label"/>
    <w:basedOn w:val="a2"/>
    <w:next w:val="a2"/>
    <w:rsid w:val="00145363"/>
    <w:pPr>
      <w:keepNext/>
      <w:keepLines/>
      <w:numPr>
        <w:ilvl w:val="5"/>
        <w:numId w:val="3"/>
      </w:numPr>
      <w:spacing w:before="300" w:after="80"/>
    </w:pPr>
    <w:rPr>
      <w:rFonts w:ascii="Book Antiqua" w:eastAsia="黑体" w:hAnsi="Book Antiqua" w:cs="Book Antiqua"/>
      <w:bCs/>
      <w:kern w:val="0"/>
      <w:sz w:val="26"/>
      <w:szCs w:val="26"/>
    </w:rPr>
  </w:style>
  <w:style w:type="paragraph" w:customStyle="1" w:styleId="BlockLabelWithSixNumber">
    <w:name w:val="Block Label With Six Number"/>
    <w:basedOn w:val="a2"/>
    <w:next w:val="a2"/>
    <w:rsid w:val="00B114DB"/>
    <w:pPr>
      <w:keepNext/>
      <w:keepLines/>
      <w:spacing w:before="300" w:after="80"/>
      <w:ind w:left="0"/>
      <w:outlineLvl w:val="5"/>
    </w:pPr>
    <w:rPr>
      <w:rFonts w:ascii="Book Antiqua" w:eastAsia="黑体" w:hAnsi="Book Antiqua" w:cs="Book Antiqua"/>
      <w:bCs/>
      <w:kern w:val="0"/>
      <w:sz w:val="24"/>
      <w:szCs w:val="24"/>
    </w:rPr>
  </w:style>
  <w:style w:type="paragraph" w:customStyle="1" w:styleId="BlockLabelWithSevenNumber">
    <w:name w:val="Block Label With Seven Number"/>
    <w:basedOn w:val="a2"/>
    <w:next w:val="a2"/>
    <w:rsid w:val="00B114DB"/>
    <w:pPr>
      <w:keepNext/>
      <w:keepLines/>
      <w:spacing w:before="300" w:after="80"/>
      <w:ind w:left="0"/>
      <w:outlineLvl w:val="6"/>
    </w:pPr>
    <w:rPr>
      <w:rFonts w:ascii="Book Antiqua" w:eastAsia="黑体" w:hAnsi="Book Antiqua" w:cs="Book Antiqua"/>
      <w:bCs/>
      <w:kern w:val="0"/>
      <w:sz w:val="24"/>
      <w:szCs w:val="24"/>
    </w:rPr>
  </w:style>
  <w:style w:type="paragraph" w:customStyle="1" w:styleId="BlockLabelInTitlePage">
    <w:name w:val="Block Label In Title Page"/>
    <w:next w:val="a2"/>
    <w:rsid w:val="00B114DB"/>
    <w:pPr>
      <w:keepNext/>
      <w:keepLines/>
      <w:spacing w:before="200" w:after="160"/>
    </w:pPr>
    <w:rPr>
      <w:rFonts w:ascii="Book Antiqua" w:eastAsia="黑体" w:hAnsi="Book Antiqua" w:cs="Book Antiqua"/>
      <w:bCs/>
      <w:sz w:val="26"/>
      <w:szCs w:val="26"/>
    </w:rPr>
  </w:style>
  <w:style w:type="paragraph" w:customStyle="1" w:styleId="CopyrightDeclaration1">
    <w:name w:val="Copyright Declaration1"/>
    <w:rsid w:val="00C60B38"/>
    <w:pPr>
      <w:spacing w:before="80" w:after="80"/>
    </w:pPr>
    <w:rPr>
      <w:rFonts w:ascii="Arial" w:eastAsia="黑体" w:hAnsi="Arial" w:cs="Arial"/>
      <w:b/>
      <w:bCs/>
      <w:noProof/>
      <w:sz w:val="48"/>
      <w:szCs w:val="48"/>
    </w:rPr>
  </w:style>
  <w:style w:type="paragraph" w:customStyle="1" w:styleId="Cover1">
    <w:name w:val="Cover 1"/>
    <w:basedOn w:val="a2"/>
    <w:rsid w:val="00C60B38"/>
    <w:pPr>
      <w:widowControl w:val="0"/>
      <w:kinsoku w:val="0"/>
      <w:overflowPunct w:val="0"/>
      <w:topLinePunct w:val="0"/>
      <w:autoSpaceDE w:val="0"/>
      <w:autoSpaceDN w:val="0"/>
      <w:spacing w:before="80" w:after="80"/>
      <w:ind w:left="0"/>
    </w:pPr>
    <w:rPr>
      <w:rFonts w:ascii="Arial" w:hAnsi="Arial"/>
      <w:b/>
      <w:bCs/>
      <w:noProof/>
      <w:kern w:val="0"/>
      <w:sz w:val="40"/>
      <w:szCs w:val="40"/>
    </w:rPr>
  </w:style>
  <w:style w:type="paragraph" w:customStyle="1" w:styleId="Cover2">
    <w:name w:val="Cover 2"/>
    <w:rsid w:val="001C2EF1"/>
    <w:pPr>
      <w:adjustRightInd w:val="0"/>
      <w:snapToGrid w:val="0"/>
    </w:pPr>
    <w:rPr>
      <w:rFonts w:ascii="Arial" w:eastAsia="黑体" w:hAnsi="Arial" w:cs="Arial"/>
      <w:noProof/>
      <w:sz w:val="32"/>
      <w:szCs w:val="32"/>
      <w:lang w:eastAsia="en-US"/>
    </w:rPr>
  </w:style>
  <w:style w:type="paragraph" w:customStyle="1" w:styleId="CoverText">
    <w:name w:val="Cover Text"/>
    <w:rsid w:val="003E514A"/>
    <w:pPr>
      <w:adjustRightInd w:val="0"/>
      <w:snapToGrid w:val="0"/>
      <w:spacing w:before="80" w:after="80" w:line="240" w:lineRule="atLeast"/>
      <w:jc w:val="both"/>
    </w:pPr>
    <w:rPr>
      <w:rFonts w:ascii="Arial" w:hAnsi="Arial" w:cs="Arial"/>
      <w:snapToGrid w:val="0"/>
    </w:rPr>
  </w:style>
  <w:style w:type="paragraph" w:customStyle="1" w:styleId="Cover5">
    <w:name w:val="Cover 5"/>
    <w:basedOn w:val="a2"/>
    <w:rsid w:val="005739EF"/>
    <w:pPr>
      <w:widowControl w:val="0"/>
      <w:spacing w:before="0" w:after="0" w:line="240" w:lineRule="auto"/>
      <w:ind w:left="0"/>
    </w:pPr>
    <w:rPr>
      <w:rFonts w:ascii="Arial"/>
      <w:sz w:val="18"/>
      <w:szCs w:val="18"/>
    </w:rPr>
  </w:style>
  <w:style w:type="paragraph" w:customStyle="1" w:styleId="Cover3">
    <w:name w:val="Cover 3"/>
    <w:basedOn w:val="a2"/>
    <w:rsid w:val="00C60B38"/>
    <w:pPr>
      <w:widowControl w:val="0"/>
      <w:topLinePunct w:val="0"/>
      <w:spacing w:before="80" w:after="80"/>
      <w:ind w:left="0"/>
    </w:pPr>
    <w:rPr>
      <w:rFonts w:ascii="Arial" w:eastAsia="黑体" w:hAnsi="Arial"/>
      <w:b/>
      <w:bCs/>
      <w:spacing w:val="-4"/>
      <w:sz w:val="22"/>
      <w:szCs w:val="22"/>
      <w:lang w:eastAsia="en-US"/>
    </w:rPr>
  </w:style>
  <w:style w:type="paragraph" w:customStyle="1" w:styleId="Cover4">
    <w:name w:val="Cover 4"/>
    <w:basedOn w:val="a2"/>
    <w:rsid w:val="00C60B38"/>
    <w:pPr>
      <w:widowControl w:val="0"/>
      <w:topLinePunct w:val="0"/>
      <w:spacing w:before="80" w:after="80"/>
      <w:ind w:left="0"/>
    </w:pPr>
    <w:rPr>
      <w:rFonts w:ascii="Arial" w:eastAsia="黑体" w:hAnsi="Arial"/>
      <w:b/>
      <w:bCs/>
      <w:spacing w:val="-4"/>
      <w:sz w:val="22"/>
      <w:szCs w:val="22"/>
    </w:rPr>
  </w:style>
  <w:style w:type="paragraph" w:customStyle="1" w:styleId="Figure">
    <w:name w:val="Figure"/>
    <w:basedOn w:val="a2"/>
    <w:next w:val="a2"/>
    <w:rsid w:val="00BA3BC5"/>
    <w:pPr>
      <w:keepNext/>
    </w:pPr>
  </w:style>
  <w:style w:type="paragraph" w:customStyle="1" w:styleId="FigureDescription">
    <w:name w:val="Figure Description"/>
    <w:next w:val="Figure"/>
    <w:rsid w:val="00145363"/>
    <w:pPr>
      <w:keepNext/>
      <w:numPr>
        <w:ilvl w:val="7"/>
        <w:numId w:val="3"/>
      </w:numPr>
      <w:adjustRightInd w:val="0"/>
      <w:snapToGrid w:val="0"/>
      <w:spacing w:before="320" w:after="80" w:line="240" w:lineRule="atLeast"/>
    </w:pPr>
    <w:rPr>
      <w:rFonts w:eastAsia="黑体" w:cs="Arial"/>
      <w:spacing w:val="-4"/>
      <w:kern w:val="2"/>
      <w:sz w:val="21"/>
      <w:szCs w:val="21"/>
    </w:rPr>
  </w:style>
  <w:style w:type="paragraph" w:customStyle="1" w:styleId="FigureText">
    <w:name w:val="Figure Text"/>
    <w:rsid w:val="00EA1E0F"/>
    <w:pPr>
      <w:widowControl w:val="0"/>
      <w:adjustRightInd w:val="0"/>
      <w:snapToGrid w:val="0"/>
      <w:spacing w:line="240" w:lineRule="atLeast"/>
    </w:pPr>
    <w:rPr>
      <w:rFonts w:cs="Arial"/>
      <w:sz w:val="18"/>
      <w:szCs w:val="18"/>
      <w:lang w:eastAsia="en-US"/>
    </w:rPr>
  </w:style>
  <w:style w:type="paragraph" w:customStyle="1" w:styleId="HeadingLeft">
    <w:name w:val="Heading Left"/>
    <w:basedOn w:val="a2"/>
    <w:rsid w:val="00BA3BC5"/>
    <w:pPr>
      <w:spacing w:before="0" w:after="0"/>
      <w:ind w:left="0"/>
    </w:pPr>
    <w:rPr>
      <w:sz w:val="20"/>
      <w:szCs w:val="20"/>
    </w:rPr>
  </w:style>
  <w:style w:type="paragraph" w:customStyle="1" w:styleId="HeadingRight">
    <w:name w:val="Heading Right"/>
    <w:basedOn w:val="a2"/>
    <w:rsid w:val="00BA3BC5"/>
    <w:pPr>
      <w:spacing w:before="0" w:after="0"/>
      <w:ind w:left="0"/>
      <w:jc w:val="right"/>
    </w:pPr>
    <w:rPr>
      <w:sz w:val="20"/>
      <w:szCs w:val="20"/>
    </w:rPr>
  </w:style>
  <w:style w:type="paragraph" w:customStyle="1" w:styleId="Heading1NoNumber">
    <w:name w:val="Heading1 No Number"/>
    <w:basedOn w:val="1"/>
    <w:next w:val="a2"/>
    <w:rsid w:val="00F57AA1"/>
    <w:pPr>
      <w:pageBreakBefore/>
      <w:numPr>
        <w:numId w:val="0"/>
      </w:numPr>
    </w:pPr>
  </w:style>
  <w:style w:type="paragraph" w:customStyle="1" w:styleId="Heading2NoNumber">
    <w:name w:val="Heading2 No Number"/>
    <w:basedOn w:val="21"/>
    <w:next w:val="a2"/>
    <w:rsid w:val="003A3205"/>
    <w:pPr>
      <w:numPr>
        <w:ilvl w:val="0"/>
        <w:numId w:val="0"/>
      </w:numPr>
      <w:outlineLvl w:val="9"/>
    </w:pPr>
  </w:style>
  <w:style w:type="paragraph" w:customStyle="1" w:styleId="Heading2NoNumber4lite">
    <w:name w:val="Heading2 No Number 4 lite"/>
    <w:basedOn w:val="21"/>
    <w:next w:val="a2"/>
    <w:rsid w:val="007D4CBD"/>
    <w:pPr>
      <w:numPr>
        <w:ilvl w:val="0"/>
        <w:numId w:val="0"/>
      </w:numPr>
    </w:pPr>
  </w:style>
  <w:style w:type="paragraph" w:customStyle="1" w:styleId="Heading3NoNumber">
    <w:name w:val="Heading3 No Number"/>
    <w:basedOn w:val="31"/>
    <w:next w:val="a2"/>
    <w:rsid w:val="00F57AA1"/>
    <w:pPr>
      <w:numPr>
        <w:ilvl w:val="0"/>
        <w:numId w:val="0"/>
      </w:numPr>
    </w:pPr>
    <w:rPr>
      <w:rFonts w:cs="Book Antiqua"/>
    </w:rPr>
  </w:style>
  <w:style w:type="paragraph" w:customStyle="1" w:styleId="Heading4NoNumber">
    <w:name w:val="Heading4 No Number"/>
    <w:basedOn w:val="a2"/>
    <w:semiHidden/>
    <w:rsid w:val="00664C51"/>
    <w:pPr>
      <w:keepNext/>
      <w:spacing w:before="200"/>
    </w:pPr>
    <w:rPr>
      <w:rFonts w:eastAsia="黑体"/>
      <w:bCs/>
      <w:spacing w:val="-4"/>
    </w:rPr>
  </w:style>
  <w:style w:type="paragraph" w:customStyle="1" w:styleId="AboutThisChapter">
    <w:name w:val="About This Chapter"/>
    <w:basedOn w:val="Heading2NoNumber"/>
    <w:next w:val="a2"/>
    <w:rsid w:val="001638C1"/>
    <w:pPr>
      <w:spacing w:after="560"/>
    </w:pPr>
  </w:style>
  <w:style w:type="numbering" w:styleId="111111">
    <w:name w:val="Outline List 2"/>
    <w:basedOn w:val="a5"/>
    <w:semiHidden/>
    <w:rsid w:val="005327F2"/>
    <w:pPr>
      <w:numPr>
        <w:numId w:val="16"/>
      </w:numPr>
    </w:pPr>
  </w:style>
  <w:style w:type="paragraph" w:customStyle="1" w:styleId="ItemList">
    <w:name w:val="Item List"/>
    <w:rsid w:val="00C41A40"/>
    <w:pPr>
      <w:numPr>
        <w:numId w:val="20"/>
      </w:numPr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ItemListinTable">
    <w:name w:val="Item List in Table"/>
    <w:basedOn w:val="a2"/>
    <w:rsid w:val="00CF6B0F"/>
    <w:pPr>
      <w:numPr>
        <w:numId w:val="1"/>
      </w:numPr>
      <w:tabs>
        <w:tab w:val="clear" w:pos="170"/>
        <w:tab w:val="left" w:pos="284"/>
      </w:tabs>
      <w:spacing w:before="80" w:after="80"/>
      <w:ind w:left="284" w:hanging="284"/>
    </w:pPr>
    <w:rPr>
      <w:kern w:val="0"/>
    </w:rPr>
  </w:style>
  <w:style w:type="paragraph" w:customStyle="1" w:styleId="SubItemListinTable">
    <w:name w:val="Sub Item List in Table"/>
    <w:basedOn w:val="a2"/>
    <w:rsid w:val="00B114DB"/>
    <w:pPr>
      <w:numPr>
        <w:ilvl w:val="2"/>
        <w:numId w:val="1"/>
      </w:numPr>
      <w:spacing w:before="80" w:after="80"/>
    </w:pPr>
  </w:style>
  <w:style w:type="paragraph" w:customStyle="1" w:styleId="SubItemStepinTable">
    <w:name w:val="Sub Item Step in Table"/>
    <w:rsid w:val="00B114DB"/>
    <w:pPr>
      <w:numPr>
        <w:ilvl w:val="1"/>
        <w:numId w:val="1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SubItemStepinTableList">
    <w:name w:val="Sub Item Step in Table List"/>
    <w:rsid w:val="00B114DB"/>
    <w:pPr>
      <w:numPr>
        <w:ilvl w:val="3"/>
        <w:numId w:val="1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SubItemListinTableStep">
    <w:name w:val="Sub Item List in Table Step"/>
    <w:basedOn w:val="a2"/>
    <w:rsid w:val="00B114DB"/>
    <w:pPr>
      <w:numPr>
        <w:ilvl w:val="4"/>
        <w:numId w:val="1"/>
      </w:numPr>
      <w:spacing w:before="80" w:after="80"/>
    </w:pPr>
  </w:style>
  <w:style w:type="paragraph" w:customStyle="1" w:styleId="ItemListText">
    <w:name w:val="Item List Text"/>
    <w:rsid w:val="00C41A40"/>
    <w:pPr>
      <w:adjustRightInd w:val="0"/>
      <w:snapToGrid w:val="0"/>
      <w:spacing w:before="80" w:after="80" w:line="240" w:lineRule="atLeast"/>
      <w:ind w:left="2126"/>
    </w:pPr>
    <w:rPr>
      <w:rFonts w:hint="eastAsia"/>
      <w:kern w:val="2"/>
      <w:sz w:val="21"/>
      <w:szCs w:val="21"/>
    </w:rPr>
  </w:style>
  <w:style w:type="paragraph" w:customStyle="1" w:styleId="ItemStep">
    <w:name w:val="Item Step"/>
    <w:rsid w:val="00145363"/>
    <w:pPr>
      <w:numPr>
        <w:numId w:val="22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SubItemStep">
    <w:name w:val="Sub Item Step"/>
    <w:rsid w:val="00B114DB"/>
    <w:pPr>
      <w:numPr>
        <w:ilvl w:val="1"/>
        <w:numId w:val="22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ThirdLevelItemStep">
    <w:name w:val="Third Level Item Step"/>
    <w:rsid w:val="00B114DB"/>
    <w:pPr>
      <w:numPr>
        <w:ilvl w:val="2"/>
        <w:numId w:val="22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FourthLevelItemStep">
    <w:name w:val="Fourth Level Item Step"/>
    <w:rsid w:val="00B114DB"/>
    <w:pPr>
      <w:numPr>
        <w:ilvl w:val="3"/>
        <w:numId w:val="22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ManualTitle1">
    <w:name w:val="Manual Title1"/>
    <w:semiHidden/>
    <w:rsid w:val="00446256"/>
    <w:rPr>
      <w:rFonts w:ascii="Arial" w:eastAsia="黑体" w:hAnsi="Arial"/>
      <w:noProof/>
      <w:sz w:val="30"/>
      <w:lang w:eastAsia="en-US"/>
    </w:rPr>
  </w:style>
  <w:style w:type="paragraph" w:customStyle="1" w:styleId="CAUTIONHeading">
    <w:name w:val="CAUTION Heading"/>
    <w:basedOn w:val="a2"/>
    <w:rsid w:val="002839CF"/>
    <w:pPr>
      <w:keepNext/>
      <w:pBdr>
        <w:top w:val="single" w:sz="12" w:space="4" w:color="auto"/>
      </w:pBdr>
      <w:spacing w:before="80" w:after="80"/>
    </w:pPr>
    <w:rPr>
      <w:rFonts w:ascii="Book Antiqua" w:eastAsia="黑体" w:hAnsi="Book Antiqua"/>
      <w:bCs/>
      <w:noProof/>
    </w:rPr>
  </w:style>
  <w:style w:type="paragraph" w:customStyle="1" w:styleId="NotesHeadinginTable">
    <w:name w:val="Notes Heading in Table"/>
    <w:next w:val="NotesTextinTable"/>
    <w:rsid w:val="00773BE3"/>
    <w:pPr>
      <w:keepNext/>
      <w:adjustRightInd w:val="0"/>
      <w:snapToGrid w:val="0"/>
      <w:spacing w:before="80" w:after="40" w:line="240" w:lineRule="atLeast"/>
    </w:pPr>
    <w:rPr>
      <w:rFonts w:eastAsia="黑体" w:cs="Arial"/>
      <w:bCs/>
      <w:kern w:val="2"/>
      <w:sz w:val="18"/>
      <w:szCs w:val="18"/>
    </w:rPr>
  </w:style>
  <w:style w:type="paragraph" w:customStyle="1" w:styleId="CAUTIONText">
    <w:name w:val="CAUTION Text"/>
    <w:basedOn w:val="a2"/>
    <w:rsid w:val="001749B1"/>
    <w:pPr>
      <w:keepLines/>
      <w:pBdr>
        <w:bottom w:val="single" w:sz="12" w:space="4" w:color="auto"/>
      </w:pBdr>
      <w:spacing w:before="80" w:after="80"/>
    </w:pPr>
    <w:rPr>
      <w:rFonts w:eastAsia="楷体_GB2312"/>
      <w:iCs/>
    </w:rPr>
  </w:style>
  <w:style w:type="paragraph" w:customStyle="1" w:styleId="NotesTextinTable">
    <w:name w:val="Notes Text in Table"/>
    <w:rsid w:val="00340EDD"/>
    <w:pPr>
      <w:widowControl w:val="0"/>
      <w:adjustRightInd w:val="0"/>
      <w:snapToGrid w:val="0"/>
      <w:spacing w:before="40" w:after="80" w:line="240" w:lineRule="atLeast"/>
      <w:ind w:left="170"/>
    </w:pPr>
    <w:rPr>
      <w:rFonts w:eastAsia="楷体_GB2312" w:cs="Arial"/>
      <w:iCs/>
      <w:kern w:val="2"/>
      <w:sz w:val="18"/>
      <w:szCs w:val="18"/>
    </w:rPr>
  </w:style>
  <w:style w:type="paragraph" w:customStyle="1" w:styleId="NotesTextTD">
    <w:name w:val="Notes Text TD"/>
    <w:rsid w:val="005263EA"/>
    <w:pPr>
      <w:snapToGrid w:val="0"/>
      <w:spacing w:line="240" w:lineRule="atLeast"/>
      <w:ind w:left="2075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NotesTextListTextTD">
    <w:name w:val="Notes Text List Text TD"/>
    <w:rsid w:val="005263EB"/>
    <w:pPr>
      <w:snapToGrid w:val="0"/>
      <w:spacing w:line="240" w:lineRule="atLeast"/>
      <w:ind w:left="2359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CAUTIONTextListTextTD">
    <w:name w:val="CAUTION Text List Text TD"/>
    <w:basedOn w:val="CAUTIONText"/>
    <w:rsid w:val="001749B3"/>
    <w:pPr>
      <w:ind w:firstLineChars="180" w:firstLine="283"/>
    </w:pPr>
    <w:rPr>
      <w:rFonts w:ascii="Courier New" w:eastAsia="宋体" w:hAnsi="Courier New" w:cs="Courier New"/>
      <w:snapToGrid w:val="0"/>
      <w:spacing w:val="-1"/>
      <w:sz w:val="16"/>
      <w:szCs w:val="16"/>
    </w:rPr>
  </w:style>
  <w:style w:type="paragraph" w:customStyle="1" w:styleId="CAUTIONTextTD">
    <w:name w:val="CAUTION Text TD"/>
    <w:basedOn w:val="CAUTIONText"/>
    <w:rsid w:val="001749B4"/>
    <w:rPr>
      <w:rFonts w:ascii="Courier New" w:eastAsia="宋体" w:hAnsi="Courier New" w:cs="Courier New"/>
      <w:snapToGrid w:val="0"/>
      <w:spacing w:val="-1"/>
      <w:sz w:val="16"/>
      <w:szCs w:val="16"/>
    </w:rPr>
  </w:style>
  <w:style w:type="paragraph" w:customStyle="1" w:styleId="NotesTextListText">
    <w:name w:val="Notes Text List Text"/>
    <w:basedOn w:val="CAUTIONText"/>
    <w:rsid w:val="005263EC"/>
    <w:pPr>
      <w:pBdr>
        <w:bottom w:val="none" w:sz="0" w:space="0" w:color="auto"/>
      </w:pBdr>
      <w:spacing w:before="40" w:line="200" w:lineRule="atLeast"/>
      <w:ind w:left="2359"/>
    </w:pPr>
    <w:rPr>
      <w:sz w:val="18"/>
      <w:szCs w:val="18"/>
    </w:rPr>
  </w:style>
  <w:style w:type="paragraph" w:customStyle="1" w:styleId="CAUTIONTextList">
    <w:name w:val="CAUTION Text List"/>
    <w:basedOn w:val="CAUTIONText"/>
    <w:rsid w:val="001749B1"/>
    <w:pPr>
      <w:keepNext/>
      <w:numPr>
        <w:numId w:val="21"/>
      </w:numPr>
    </w:pPr>
  </w:style>
  <w:style w:type="paragraph" w:customStyle="1" w:styleId="CAUTIONTextStep">
    <w:name w:val="CAUTION Text Step"/>
    <w:basedOn w:val="CAUTIONText"/>
    <w:rsid w:val="001749B2"/>
    <w:pPr>
      <w:keepNext/>
      <w:numPr>
        <w:ilvl w:val="5"/>
        <w:numId w:val="1"/>
      </w:numPr>
    </w:pPr>
  </w:style>
  <w:style w:type="paragraph" w:customStyle="1" w:styleId="CAUTIONTextListText">
    <w:name w:val="CAUTION Text List Text"/>
    <w:basedOn w:val="CAUTIONText"/>
    <w:rsid w:val="001749B2"/>
    <w:pPr>
      <w:ind w:firstLineChars="135" w:firstLine="283"/>
    </w:pPr>
  </w:style>
  <w:style w:type="table" w:customStyle="1" w:styleId="Table">
    <w:name w:val="Table"/>
    <w:basedOn w:val="a6"/>
    <w:rsid w:val="00CA6AE3"/>
    <w:pPr>
      <w:widowControl/>
      <w:jc w:val="left"/>
    </w:pPr>
    <w:rPr>
      <w:rFonts w:cs="Arial"/>
    </w:rPr>
    <w:tblPr>
      <w:tblInd w:w="1814" w:type="dxa"/>
    </w:tblPr>
    <w:trPr>
      <w:cantSplit/>
    </w:trPr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RemarksTable">
    <w:name w:val="Remarks Table"/>
    <w:basedOn w:val="a4"/>
    <w:rsid w:val="00CB5415"/>
    <w:tblPr>
      <w:tblInd w:w="1809" w:type="dxa"/>
    </w:tblPr>
  </w:style>
  <w:style w:type="table" w:styleId="a7">
    <w:name w:val="Table Grid"/>
    <w:basedOn w:val="a4"/>
    <w:semiHidden/>
    <w:rsid w:val="00446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p">
    <w:name w:val="Step"/>
    <w:basedOn w:val="a2"/>
    <w:rsid w:val="00145363"/>
    <w:pPr>
      <w:numPr>
        <w:ilvl w:val="6"/>
        <w:numId w:val="3"/>
      </w:numPr>
    </w:pPr>
    <w:rPr>
      <w:snapToGrid w:val="0"/>
      <w:kern w:val="0"/>
    </w:rPr>
  </w:style>
  <w:style w:type="paragraph" w:customStyle="1" w:styleId="SubItemList">
    <w:name w:val="Sub Item List"/>
    <w:basedOn w:val="a2"/>
    <w:rsid w:val="004E5A8C"/>
    <w:pPr>
      <w:numPr>
        <w:numId w:val="2"/>
      </w:numPr>
      <w:spacing w:before="80" w:after="80"/>
    </w:pPr>
  </w:style>
  <w:style w:type="paragraph" w:customStyle="1" w:styleId="ThirdLevelItemList">
    <w:name w:val="Third Level Item List"/>
    <w:basedOn w:val="a2"/>
    <w:rsid w:val="004E5A8A"/>
    <w:pPr>
      <w:numPr>
        <w:ilvl w:val="1"/>
        <w:numId w:val="2"/>
      </w:numPr>
      <w:spacing w:before="80" w:after="80"/>
    </w:pPr>
  </w:style>
  <w:style w:type="paragraph" w:customStyle="1" w:styleId="FourthLevelItemList">
    <w:name w:val="Fourth Level Item List"/>
    <w:basedOn w:val="a2"/>
    <w:rsid w:val="004E5A8A"/>
    <w:pPr>
      <w:numPr>
        <w:ilvl w:val="2"/>
        <w:numId w:val="2"/>
      </w:numPr>
      <w:spacing w:before="80" w:after="80"/>
    </w:pPr>
  </w:style>
  <w:style w:type="paragraph" w:customStyle="1" w:styleId="SubItemListText">
    <w:name w:val="Sub Item List Text"/>
    <w:rsid w:val="00C41A40"/>
    <w:pPr>
      <w:adjustRightInd w:val="0"/>
      <w:snapToGrid w:val="0"/>
      <w:spacing w:before="80" w:after="80" w:line="240" w:lineRule="atLeast"/>
      <w:ind w:left="2551"/>
    </w:pPr>
    <w:rPr>
      <w:rFonts w:cs="Arial" w:hint="eastAsia"/>
      <w:kern w:val="2"/>
      <w:sz w:val="21"/>
      <w:szCs w:val="21"/>
    </w:rPr>
  </w:style>
  <w:style w:type="paragraph" w:customStyle="1" w:styleId="ThirdLevelItemListText">
    <w:name w:val="Third Level Item List Text"/>
    <w:rsid w:val="00C41A41"/>
    <w:pPr>
      <w:adjustRightInd w:val="0"/>
      <w:snapToGrid w:val="0"/>
      <w:spacing w:before="80" w:after="80" w:line="240" w:lineRule="atLeast"/>
      <w:ind w:left="2976"/>
    </w:pPr>
    <w:rPr>
      <w:rFonts w:cs="Arial" w:hint="eastAsia"/>
      <w:kern w:val="2"/>
      <w:sz w:val="21"/>
      <w:szCs w:val="21"/>
    </w:rPr>
  </w:style>
  <w:style w:type="paragraph" w:customStyle="1" w:styleId="FourthLevelItemListText">
    <w:name w:val="Fourth Level Item List Text"/>
    <w:rsid w:val="00C41A41"/>
    <w:pPr>
      <w:adjustRightInd w:val="0"/>
      <w:snapToGrid w:val="0"/>
      <w:spacing w:before="80" w:after="80" w:line="240" w:lineRule="atLeast"/>
      <w:ind w:left="3401"/>
    </w:pPr>
    <w:rPr>
      <w:rFonts w:cs="Arial" w:hint="eastAsia"/>
      <w:kern w:val="2"/>
      <w:sz w:val="21"/>
      <w:szCs w:val="21"/>
    </w:rPr>
  </w:style>
  <w:style w:type="paragraph" w:styleId="a8">
    <w:name w:val="Title"/>
    <w:basedOn w:val="a2"/>
    <w:qFormat/>
    <w:rsid w:val="009B2A47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table" w:styleId="a6">
    <w:name w:val="Table Professional"/>
    <w:basedOn w:val="a4"/>
    <w:semiHidden/>
    <w:rsid w:val="00446256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Description">
    <w:name w:val="Table Description"/>
    <w:basedOn w:val="a2"/>
    <w:next w:val="a2"/>
    <w:rsid w:val="00145363"/>
    <w:pPr>
      <w:keepNext/>
      <w:numPr>
        <w:ilvl w:val="8"/>
        <w:numId w:val="3"/>
      </w:numPr>
      <w:spacing w:before="320" w:after="80"/>
    </w:pPr>
    <w:rPr>
      <w:rFonts w:eastAsia="黑体"/>
      <w:spacing w:val="-4"/>
    </w:rPr>
  </w:style>
  <w:style w:type="paragraph" w:customStyle="1" w:styleId="NotesTextListinTable">
    <w:name w:val="Notes Text List in Table"/>
    <w:rsid w:val="002839CF"/>
    <w:pPr>
      <w:numPr>
        <w:numId w:val="19"/>
      </w:numPr>
      <w:spacing w:before="40" w:after="80" w:line="200" w:lineRule="atLeast"/>
    </w:pPr>
    <w:rPr>
      <w:rFonts w:eastAsia="楷体_GB2312" w:cs="楷体_GB2312"/>
      <w:noProof/>
      <w:sz w:val="18"/>
      <w:szCs w:val="18"/>
    </w:rPr>
  </w:style>
  <w:style w:type="paragraph" w:customStyle="1" w:styleId="NotesTextStepinTable">
    <w:name w:val="Notes Text Step in Table"/>
    <w:rsid w:val="00D17237"/>
    <w:pPr>
      <w:numPr>
        <w:ilvl w:val="7"/>
        <w:numId w:val="1"/>
      </w:numPr>
      <w:spacing w:before="40" w:after="80" w:line="200" w:lineRule="atLeast"/>
    </w:pPr>
    <w:rPr>
      <w:rFonts w:eastAsia="楷体_GB2312" w:cs="楷体_GB2312"/>
      <w:noProof/>
      <w:sz w:val="18"/>
      <w:szCs w:val="18"/>
    </w:rPr>
  </w:style>
  <w:style w:type="paragraph" w:customStyle="1" w:styleId="TerminalDisplay">
    <w:name w:val="Terminal Display"/>
    <w:rsid w:val="00CC0772"/>
    <w:pPr>
      <w:shd w:val="clear" w:color="auto" w:fill="F2F2F2"/>
      <w:snapToGrid w:val="0"/>
      <w:spacing w:line="240" w:lineRule="atLeast"/>
      <w:ind w:left="1701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styleId="TOC1">
    <w:name w:val="toc 1"/>
    <w:basedOn w:val="a2"/>
    <w:next w:val="a2"/>
    <w:uiPriority w:val="39"/>
    <w:rsid w:val="0003126A"/>
    <w:pPr>
      <w:spacing w:after="80"/>
      <w:ind w:left="0"/>
    </w:pPr>
    <w:rPr>
      <w:rFonts w:ascii="Book Antiqua" w:hAnsi="Book Antiqua" w:cs="Book Antiqua"/>
      <w:b/>
      <w:bCs/>
      <w:sz w:val="24"/>
      <w:szCs w:val="24"/>
    </w:rPr>
  </w:style>
  <w:style w:type="paragraph" w:styleId="TOC2">
    <w:name w:val="toc 2"/>
    <w:basedOn w:val="a2"/>
    <w:next w:val="a2"/>
    <w:uiPriority w:val="39"/>
    <w:rsid w:val="0003126A"/>
    <w:pPr>
      <w:spacing w:before="80" w:after="80"/>
      <w:ind w:left="0"/>
    </w:pPr>
    <w:rPr>
      <w:noProof/>
      <w:sz w:val="20"/>
      <w:szCs w:val="20"/>
    </w:rPr>
  </w:style>
  <w:style w:type="paragraph" w:styleId="TOC3">
    <w:name w:val="toc 3"/>
    <w:basedOn w:val="a2"/>
    <w:next w:val="a2"/>
    <w:uiPriority w:val="39"/>
    <w:rsid w:val="0003126A"/>
    <w:pPr>
      <w:spacing w:before="80" w:after="80"/>
      <w:ind w:left="0"/>
    </w:pPr>
    <w:rPr>
      <w:noProof/>
      <w:sz w:val="20"/>
      <w:szCs w:val="20"/>
    </w:rPr>
  </w:style>
  <w:style w:type="paragraph" w:styleId="TOC4">
    <w:name w:val="toc 4"/>
    <w:basedOn w:val="a2"/>
    <w:next w:val="a2"/>
    <w:semiHidden/>
    <w:rsid w:val="00BB3B70"/>
    <w:pPr>
      <w:spacing w:before="80" w:after="80"/>
      <w:ind w:left="0"/>
    </w:pPr>
    <w:rPr>
      <w:sz w:val="20"/>
      <w:szCs w:val="20"/>
    </w:rPr>
  </w:style>
  <w:style w:type="paragraph" w:styleId="TOC5">
    <w:name w:val="toc 5"/>
    <w:basedOn w:val="a2"/>
    <w:next w:val="a2"/>
    <w:autoRedefine/>
    <w:semiHidden/>
    <w:rsid w:val="00446256"/>
    <w:pPr>
      <w:spacing w:before="80" w:after="80"/>
      <w:ind w:left="0"/>
    </w:pPr>
    <w:rPr>
      <w:sz w:val="20"/>
      <w:szCs w:val="20"/>
    </w:rPr>
  </w:style>
  <w:style w:type="paragraph" w:styleId="TOC6">
    <w:name w:val="toc 6"/>
    <w:basedOn w:val="a2"/>
    <w:next w:val="a2"/>
    <w:autoRedefine/>
    <w:semiHidden/>
    <w:rsid w:val="00446256"/>
    <w:pPr>
      <w:ind w:left="2100"/>
    </w:pPr>
    <w:rPr>
      <w:sz w:val="24"/>
    </w:rPr>
  </w:style>
  <w:style w:type="paragraph" w:styleId="TOC7">
    <w:name w:val="toc 7"/>
    <w:basedOn w:val="a2"/>
    <w:next w:val="a2"/>
    <w:autoRedefine/>
    <w:semiHidden/>
    <w:rsid w:val="00446256"/>
    <w:pPr>
      <w:ind w:left="2520"/>
    </w:pPr>
    <w:rPr>
      <w:sz w:val="24"/>
    </w:rPr>
  </w:style>
  <w:style w:type="paragraph" w:styleId="TOC8">
    <w:name w:val="toc 8"/>
    <w:basedOn w:val="a2"/>
    <w:next w:val="a2"/>
    <w:autoRedefine/>
    <w:semiHidden/>
    <w:rsid w:val="00446256"/>
    <w:pPr>
      <w:ind w:left="2940"/>
    </w:pPr>
    <w:rPr>
      <w:sz w:val="24"/>
    </w:rPr>
  </w:style>
  <w:style w:type="paragraph" w:styleId="TOC9">
    <w:name w:val="toc 9"/>
    <w:basedOn w:val="a2"/>
    <w:next w:val="a2"/>
    <w:autoRedefine/>
    <w:semiHidden/>
    <w:rsid w:val="00446256"/>
    <w:pPr>
      <w:ind w:left="3360"/>
    </w:pPr>
    <w:rPr>
      <w:sz w:val="24"/>
    </w:rPr>
  </w:style>
  <w:style w:type="paragraph" w:styleId="10">
    <w:name w:val="index 1"/>
    <w:next w:val="a2"/>
    <w:rsid w:val="00F613A7"/>
    <w:pPr>
      <w:adjustRightInd w:val="0"/>
      <w:snapToGrid w:val="0"/>
    </w:pPr>
    <w:rPr>
      <w:rFonts w:cs="Arial"/>
      <w:kern w:val="2"/>
      <w:sz w:val="21"/>
      <w:szCs w:val="21"/>
    </w:rPr>
  </w:style>
  <w:style w:type="paragraph" w:styleId="22">
    <w:name w:val="index 2"/>
    <w:next w:val="a2"/>
    <w:rsid w:val="00F613A7"/>
    <w:pPr>
      <w:adjustRightInd w:val="0"/>
      <w:snapToGrid w:val="0"/>
      <w:ind w:left="284"/>
    </w:pPr>
    <w:rPr>
      <w:rFonts w:cs="Arial"/>
      <w:kern w:val="2"/>
      <w:sz w:val="21"/>
      <w:szCs w:val="21"/>
    </w:rPr>
  </w:style>
  <w:style w:type="paragraph" w:styleId="32">
    <w:name w:val="index 3"/>
    <w:next w:val="a2"/>
    <w:rsid w:val="00F613A7"/>
    <w:pPr>
      <w:adjustRightInd w:val="0"/>
      <w:snapToGrid w:val="0"/>
      <w:ind w:left="567"/>
    </w:pPr>
    <w:rPr>
      <w:rFonts w:cs="Arial"/>
      <w:kern w:val="2"/>
      <w:sz w:val="21"/>
      <w:szCs w:val="21"/>
    </w:rPr>
  </w:style>
  <w:style w:type="paragraph" w:styleId="52">
    <w:name w:val="index 5"/>
    <w:basedOn w:val="a2"/>
    <w:next w:val="a2"/>
    <w:autoRedefine/>
    <w:semiHidden/>
    <w:rsid w:val="00446256"/>
    <w:pPr>
      <w:ind w:left="1050" w:hanging="210"/>
    </w:pPr>
    <w:rPr>
      <w:sz w:val="20"/>
      <w:szCs w:val="20"/>
    </w:rPr>
  </w:style>
  <w:style w:type="paragraph" w:styleId="60">
    <w:name w:val="index 6"/>
    <w:basedOn w:val="a2"/>
    <w:next w:val="a2"/>
    <w:autoRedefine/>
    <w:semiHidden/>
    <w:rsid w:val="00446256"/>
    <w:pPr>
      <w:ind w:left="1260" w:hanging="210"/>
    </w:pPr>
    <w:rPr>
      <w:sz w:val="20"/>
      <w:szCs w:val="20"/>
    </w:rPr>
  </w:style>
  <w:style w:type="paragraph" w:styleId="70">
    <w:name w:val="index 7"/>
    <w:basedOn w:val="a2"/>
    <w:next w:val="a2"/>
    <w:autoRedefine/>
    <w:semiHidden/>
    <w:rsid w:val="00446256"/>
    <w:pPr>
      <w:ind w:left="1470" w:hanging="210"/>
    </w:pPr>
    <w:rPr>
      <w:sz w:val="20"/>
      <w:szCs w:val="20"/>
    </w:rPr>
  </w:style>
  <w:style w:type="paragraph" w:styleId="80">
    <w:name w:val="index 8"/>
    <w:basedOn w:val="a2"/>
    <w:next w:val="a2"/>
    <w:autoRedefine/>
    <w:semiHidden/>
    <w:rsid w:val="00446256"/>
    <w:pPr>
      <w:ind w:left="1680" w:hanging="210"/>
    </w:pPr>
    <w:rPr>
      <w:sz w:val="20"/>
      <w:szCs w:val="20"/>
    </w:rPr>
  </w:style>
  <w:style w:type="paragraph" w:styleId="90">
    <w:name w:val="index 9"/>
    <w:basedOn w:val="a2"/>
    <w:next w:val="a2"/>
    <w:autoRedefine/>
    <w:semiHidden/>
    <w:rsid w:val="00446256"/>
    <w:pPr>
      <w:ind w:left="1890" w:hanging="210"/>
    </w:pPr>
    <w:rPr>
      <w:sz w:val="20"/>
      <w:szCs w:val="20"/>
    </w:rPr>
  </w:style>
  <w:style w:type="paragraph" w:styleId="a9">
    <w:name w:val="table of figures"/>
    <w:basedOn w:val="a2"/>
    <w:next w:val="a2"/>
    <w:semiHidden/>
    <w:rsid w:val="00052EBA"/>
    <w:pPr>
      <w:spacing w:afterLines="50"/>
      <w:ind w:leftChars="300" w:left="300"/>
    </w:pPr>
    <w:rPr>
      <w:sz w:val="20"/>
      <w:szCs w:val="20"/>
    </w:rPr>
  </w:style>
  <w:style w:type="paragraph" w:styleId="aa">
    <w:name w:val="Document Map"/>
    <w:basedOn w:val="a2"/>
    <w:semiHidden/>
    <w:rsid w:val="00255771"/>
    <w:pPr>
      <w:shd w:val="clear" w:color="auto" w:fill="000080"/>
    </w:pPr>
  </w:style>
  <w:style w:type="paragraph" w:styleId="ab">
    <w:name w:val="footer"/>
    <w:basedOn w:val="HeadingLeft"/>
    <w:semiHidden/>
    <w:rsid w:val="00446256"/>
    <w:pPr>
      <w:spacing w:before="200" w:after="200"/>
      <w:jc w:val="center"/>
    </w:pPr>
    <w:rPr>
      <w:rFonts w:cs="Times New Roman"/>
      <w:b/>
      <w:bCs/>
      <w:sz w:val="22"/>
      <w:szCs w:val="22"/>
    </w:rPr>
  </w:style>
  <w:style w:type="paragraph" w:customStyle="1" w:styleId="TerminalDisplayinTable">
    <w:name w:val="Terminal Display in Table"/>
    <w:rsid w:val="00394F23"/>
    <w:pPr>
      <w:widowControl w:val="0"/>
      <w:shd w:val="clear" w:color="auto" w:fill="F2F2F2"/>
      <w:adjustRightInd w:val="0"/>
      <w:snapToGrid w:val="0"/>
      <w:spacing w:before="80" w:after="80" w:line="240" w:lineRule="atLeast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NotesTextListTextinTable">
    <w:name w:val="Notes Text List Text in Table"/>
    <w:rsid w:val="00340EDE"/>
    <w:pPr>
      <w:widowControl w:val="0"/>
      <w:adjustRightInd w:val="0"/>
      <w:snapToGrid w:val="0"/>
      <w:spacing w:before="40" w:after="80" w:line="240" w:lineRule="atLeast"/>
      <w:ind w:left="454"/>
    </w:pPr>
    <w:rPr>
      <w:rFonts w:eastAsia="楷体_GB2312" w:cs="Arial"/>
      <w:iCs/>
      <w:kern w:val="2"/>
      <w:sz w:val="18"/>
      <w:szCs w:val="18"/>
    </w:rPr>
  </w:style>
  <w:style w:type="paragraph" w:customStyle="1" w:styleId="NotesTextTDinTable">
    <w:name w:val="Notes Text TD in Table"/>
    <w:rsid w:val="00394F24"/>
    <w:pPr>
      <w:widowControl w:val="0"/>
      <w:adjustRightInd w:val="0"/>
      <w:snapToGrid w:val="0"/>
      <w:spacing w:before="80" w:after="80" w:line="240" w:lineRule="atLeast"/>
      <w:ind w:left="170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NotesTextListTextTDinTable">
    <w:name w:val="Notes Text List Text TD in Table"/>
    <w:rsid w:val="00394F25"/>
    <w:pPr>
      <w:widowControl w:val="0"/>
      <w:adjustRightInd w:val="0"/>
      <w:snapToGrid w:val="0"/>
      <w:spacing w:before="80" w:after="80" w:line="240" w:lineRule="atLeast"/>
      <w:ind w:left="454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styleId="ac">
    <w:name w:val="header"/>
    <w:basedOn w:val="a2"/>
    <w:rsid w:val="00450A20"/>
    <w:pPr>
      <w:tabs>
        <w:tab w:val="center" w:pos="4153"/>
        <w:tab w:val="right" w:pos="8306"/>
      </w:tabs>
      <w:spacing w:before="0" w:after="0"/>
      <w:ind w:left="0"/>
      <w:jc w:val="right"/>
    </w:pPr>
    <w:rPr>
      <w:sz w:val="18"/>
      <w:szCs w:val="18"/>
    </w:rPr>
  </w:style>
  <w:style w:type="character" w:styleId="ad">
    <w:name w:val="Hyperlink"/>
    <w:uiPriority w:val="99"/>
    <w:rsid w:val="007E3774"/>
    <w:rPr>
      <w:color w:val="0000FF"/>
      <w:u w:val="none"/>
    </w:rPr>
  </w:style>
  <w:style w:type="paragraph" w:customStyle="1" w:styleId="FigureDescriptioninAppendix">
    <w:name w:val="Figure Description in Appendix"/>
    <w:basedOn w:val="Figure"/>
    <w:next w:val="Figure"/>
    <w:rsid w:val="00C60B38"/>
    <w:pPr>
      <w:numPr>
        <w:ilvl w:val="7"/>
        <w:numId w:val="23"/>
      </w:numPr>
      <w:spacing w:before="320" w:after="80"/>
    </w:pPr>
    <w:rPr>
      <w:rFonts w:eastAsia="黑体"/>
      <w:spacing w:val="-4"/>
    </w:rPr>
  </w:style>
  <w:style w:type="paragraph" w:customStyle="1" w:styleId="FigureDescriptioninPreface">
    <w:name w:val="Figure Description in Preface"/>
    <w:basedOn w:val="Figure"/>
    <w:next w:val="Figure"/>
    <w:rsid w:val="00C60B38"/>
    <w:pPr>
      <w:numPr>
        <w:numId w:val="25"/>
      </w:numPr>
    </w:pPr>
  </w:style>
  <w:style w:type="numbering" w:styleId="1111110">
    <w:name w:val="Outline List 1"/>
    <w:basedOn w:val="a5"/>
    <w:semiHidden/>
    <w:rsid w:val="005327F2"/>
    <w:pPr>
      <w:numPr>
        <w:numId w:val="17"/>
      </w:numPr>
    </w:pPr>
  </w:style>
  <w:style w:type="paragraph" w:customStyle="1" w:styleId="TableHeading">
    <w:name w:val="Table Heading"/>
    <w:basedOn w:val="a2"/>
    <w:rsid w:val="00CF6B0F"/>
    <w:pPr>
      <w:widowControl w:val="0"/>
      <w:spacing w:before="80" w:after="80"/>
      <w:ind w:left="0"/>
    </w:pPr>
    <w:rPr>
      <w:rFonts w:ascii="Book Antiqua" w:eastAsia="黑体" w:hAnsi="Book Antiqua" w:cs="Book Antiqua"/>
      <w:bCs/>
      <w:snapToGrid w:val="0"/>
      <w:kern w:val="0"/>
    </w:rPr>
  </w:style>
  <w:style w:type="paragraph" w:customStyle="1" w:styleId="TableText">
    <w:name w:val="Table Text"/>
    <w:basedOn w:val="a2"/>
    <w:rsid w:val="00CF6B0F"/>
    <w:pPr>
      <w:widowControl w:val="0"/>
      <w:spacing w:before="80" w:after="80"/>
      <w:ind w:left="0"/>
    </w:pPr>
    <w:rPr>
      <w:snapToGrid w:val="0"/>
      <w:kern w:val="0"/>
    </w:rPr>
  </w:style>
  <w:style w:type="paragraph" w:customStyle="1" w:styleId="HeadingMiddle">
    <w:name w:val="Heading Middle"/>
    <w:rsid w:val="00FC02CF"/>
    <w:pPr>
      <w:adjustRightInd w:val="0"/>
      <w:snapToGrid w:val="0"/>
      <w:spacing w:line="240" w:lineRule="atLeast"/>
      <w:jc w:val="center"/>
    </w:pPr>
    <w:rPr>
      <w:snapToGrid w:val="0"/>
    </w:rPr>
  </w:style>
  <w:style w:type="paragraph" w:styleId="ae">
    <w:name w:val="macro"/>
    <w:semiHidden/>
    <w:rsid w:val="00CB6A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160" w:after="160"/>
      <w:ind w:left="1701"/>
    </w:pPr>
    <w:rPr>
      <w:rFonts w:ascii="Courier New" w:hAnsi="Courier New" w:cs="Courier New"/>
      <w:kern w:val="2"/>
      <w:sz w:val="24"/>
      <w:szCs w:val="24"/>
    </w:rPr>
  </w:style>
  <w:style w:type="paragraph" w:styleId="af">
    <w:name w:val="footnote text"/>
    <w:basedOn w:val="a2"/>
    <w:semiHidden/>
    <w:rsid w:val="00CB6A0F"/>
    <w:rPr>
      <w:sz w:val="18"/>
      <w:szCs w:val="18"/>
    </w:rPr>
  </w:style>
  <w:style w:type="character" w:styleId="af0">
    <w:name w:val="footnote reference"/>
    <w:basedOn w:val="a3"/>
    <w:semiHidden/>
    <w:rsid w:val="00CB6A0F"/>
    <w:rPr>
      <w:vertAlign w:val="superscript"/>
    </w:rPr>
  </w:style>
  <w:style w:type="paragraph" w:styleId="af1">
    <w:name w:val="Balloon Text"/>
    <w:basedOn w:val="a2"/>
    <w:semiHidden/>
    <w:rsid w:val="00CB6A0F"/>
    <w:rPr>
      <w:sz w:val="18"/>
      <w:szCs w:val="18"/>
    </w:rPr>
  </w:style>
  <w:style w:type="paragraph" w:styleId="af2">
    <w:name w:val="annotation text"/>
    <w:basedOn w:val="a2"/>
    <w:semiHidden/>
    <w:qFormat/>
    <w:rsid w:val="00CB6A0F"/>
  </w:style>
  <w:style w:type="character" w:styleId="af3">
    <w:name w:val="annotation reference"/>
    <w:basedOn w:val="a3"/>
    <w:semiHidden/>
    <w:qFormat/>
    <w:rsid w:val="00CB6A0F"/>
    <w:rPr>
      <w:sz w:val="21"/>
      <w:szCs w:val="21"/>
    </w:rPr>
  </w:style>
  <w:style w:type="paragraph" w:styleId="af4">
    <w:name w:val="annotation subject"/>
    <w:basedOn w:val="af2"/>
    <w:next w:val="af2"/>
    <w:semiHidden/>
    <w:rsid w:val="00CB6A0F"/>
    <w:rPr>
      <w:b/>
      <w:bCs/>
    </w:rPr>
  </w:style>
  <w:style w:type="paragraph" w:styleId="42">
    <w:name w:val="index 4"/>
    <w:basedOn w:val="a2"/>
    <w:next w:val="a2"/>
    <w:autoRedefine/>
    <w:semiHidden/>
    <w:rsid w:val="00CB6A0F"/>
    <w:pPr>
      <w:ind w:left="1260"/>
    </w:pPr>
  </w:style>
  <w:style w:type="paragraph" w:styleId="af5">
    <w:name w:val="index heading"/>
    <w:basedOn w:val="a2"/>
    <w:next w:val="10"/>
    <w:semiHidden/>
    <w:rsid w:val="00CB6A0F"/>
    <w:rPr>
      <w:rFonts w:ascii="Arial" w:hAnsi="Arial"/>
      <w:b/>
      <w:bCs/>
    </w:rPr>
  </w:style>
  <w:style w:type="paragraph" w:styleId="af6">
    <w:name w:val="caption"/>
    <w:basedOn w:val="a2"/>
    <w:next w:val="a2"/>
    <w:qFormat/>
    <w:rsid w:val="00CB6A0F"/>
    <w:pPr>
      <w:spacing w:before="152"/>
    </w:pPr>
    <w:rPr>
      <w:rFonts w:ascii="Arial" w:eastAsia="黑体" w:hAnsi="Arial"/>
      <w:sz w:val="20"/>
      <w:szCs w:val="20"/>
    </w:rPr>
  </w:style>
  <w:style w:type="paragraph" w:styleId="af7">
    <w:name w:val="endnote text"/>
    <w:basedOn w:val="a2"/>
    <w:semiHidden/>
    <w:rsid w:val="00CB6A0F"/>
  </w:style>
  <w:style w:type="character" w:styleId="af8">
    <w:name w:val="endnote reference"/>
    <w:basedOn w:val="a3"/>
    <w:semiHidden/>
    <w:rsid w:val="00CB6A0F"/>
    <w:rPr>
      <w:vertAlign w:val="superscript"/>
    </w:rPr>
  </w:style>
  <w:style w:type="paragraph" w:styleId="af9">
    <w:name w:val="table of authorities"/>
    <w:basedOn w:val="a2"/>
    <w:next w:val="a2"/>
    <w:semiHidden/>
    <w:rsid w:val="00CB6A0F"/>
    <w:pPr>
      <w:ind w:left="420"/>
    </w:pPr>
  </w:style>
  <w:style w:type="paragraph" w:styleId="afa">
    <w:name w:val="toa heading"/>
    <w:basedOn w:val="a2"/>
    <w:next w:val="a2"/>
    <w:semiHidden/>
    <w:rsid w:val="00CB6A0F"/>
    <w:pPr>
      <w:spacing w:before="120"/>
    </w:pPr>
    <w:rPr>
      <w:rFonts w:ascii="Arial" w:hAnsi="Arial"/>
    </w:rPr>
  </w:style>
  <w:style w:type="paragraph" w:customStyle="1" w:styleId="Contents">
    <w:name w:val="Contents"/>
    <w:basedOn w:val="Heading1NoNumber"/>
    <w:rsid w:val="00AB11BC"/>
  </w:style>
  <w:style w:type="character" w:styleId="HTML">
    <w:name w:val="HTML Variable"/>
    <w:basedOn w:val="a3"/>
    <w:semiHidden/>
    <w:rsid w:val="00176DF9"/>
    <w:rPr>
      <w:i/>
      <w:iCs/>
    </w:rPr>
  </w:style>
  <w:style w:type="character" w:styleId="HTML0">
    <w:name w:val="HTML Typewriter"/>
    <w:basedOn w:val="a3"/>
    <w:semiHidden/>
    <w:rsid w:val="00176DF9"/>
    <w:rPr>
      <w:rFonts w:ascii="Courier New" w:hAnsi="Courier New" w:cs="Courier New"/>
      <w:sz w:val="20"/>
      <w:szCs w:val="20"/>
    </w:rPr>
  </w:style>
  <w:style w:type="character" w:styleId="HTML1">
    <w:name w:val="HTML Code"/>
    <w:basedOn w:val="a3"/>
    <w:semiHidden/>
    <w:rsid w:val="00176DF9"/>
    <w:rPr>
      <w:rFonts w:ascii="Courier New" w:hAnsi="Courier New" w:cs="Courier New"/>
      <w:sz w:val="20"/>
      <w:szCs w:val="20"/>
    </w:rPr>
  </w:style>
  <w:style w:type="paragraph" w:styleId="HTML2">
    <w:name w:val="HTML Address"/>
    <w:basedOn w:val="a2"/>
    <w:semiHidden/>
    <w:rsid w:val="00176DF9"/>
    <w:rPr>
      <w:i/>
      <w:iCs/>
    </w:rPr>
  </w:style>
  <w:style w:type="character" w:styleId="HTML3">
    <w:name w:val="HTML Definition"/>
    <w:basedOn w:val="a3"/>
    <w:semiHidden/>
    <w:rsid w:val="00176DF9"/>
    <w:rPr>
      <w:i/>
      <w:iCs/>
    </w:rPr>
  </w:style>
  <w:style w:type="character" w:styleId="HTML4">
    <w:name w:val="HTML Keyboard"/>
    <w:basedOn w:val="a3"/>
    <w:semiHidden/>
    <w:rsid w:val="00176DF9"/>
    <w:rPr>
      <w:rFonts w:ascii="Courier New" w:hAnsi="Courier New" w:cs="Courier New"/>
      <w:sz w:val="20"/>
      <w:szCs w:val="20"/>
    </w:rPr>
  </w:style>
  <w:style w:type="character" w:styleId="HTML5">
    <w:name w:val="HTML Acronym"/>
    <w:basedOn w:val="a3"/>
    <w:semiHidden/>
    <w:rsid w:val="00176DF9"/>
  </w:style>
  <w:style w:type="character" w:styleId="HTML6">
    <w:name w:val="HTML Sample"/>
    <w:basedOn w:val="a3"/>
    <w:semiHidden/>
    <w:rsid w:val="00176DF9"/>
    <w:rPr>
      <w:rFonts w:ascii="Courier New" w:hAnsi="Courier New" w:cs="Courier New"/>
    </w:rPr>
  </w:style>
  <w:style w:type="character" w:styleId="HTML7">
    <w:name w:val="HTML Cite"/>
    <w:basedOn w:val="a3"/>
    <w:semiHidden/>
    <w:rsid w:val="00176DF9"/>
    <w:rPr>
      <w:i/>
      <w:iCs/>
    </w:rPr>
  </w:style>
  <w:style w:type="paragraph" w:styleId="HTML8">
    <w:name w:val="HTML Preformatted"/>
    <w:basedOn w:val="a2"/>
    <w:link w:val="HTML9"/>
    <w:uiPriority w:val="99"/>
    <w:rsid w:val="00176DF9"/>
    <w:rPr>
      <w:rFonts w:ascii="Courier New" w:hAnsi="Courier New" w:cs="Courier New"/>
      <w:sz w:val="20"/>
      <w:szCs w:val="20"/>
    </w:rPr>
  </w:style>
  <w:style w:type="table" w:styleId="11">
    <w:name w:val="Table Web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Web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Web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b">
    <w:name w:val="Table Theme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olorful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orful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Salutation"/>
    <w:basedOn w:val="a2"/>
    <w:next w:val="a2"/>
    <w:semiHidden/>
    <w:rsid w:val="00176DF9"/>
  </w:style>
  <w:style w:type="paragraph" w:styleId="afd">
    <w:name w:val="Plain Text"/>
    <w:basedOn w:val="a2"/>
    <w:semiHidden/>
    <w:rsid w:val="00176DF9"/>
    <w:rPr>
      <w:rFonts w:ascii="宋体" w:hAnsi="Courier New" w:cs="Courier New"/>
    </w:rPr>
  </w:style>
  <w:style w:type="table" w:styleId="afe">
    <w:name w:val="Table Elegant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E-mail Signature"/>
    <w:basedOn w:val="a2"/>
    <w:semiHidden/>
    <w:rsid w:val="00176DF9"/>
  </w:style>
  <w:style w:type="paragraph" w:styleId="aff0">
    <w:name w:val="Subtitle"/>
    <w:basedOn w:val="a2"/>
    <w:qFormat/>
    <w:rsid w:val="00176DF9"/>
    <w:pPr>
      <w:spacing w:before="240" w:after="60" w:line="312" w:lineRule="atLeast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table" w:styleId="13">
    <w:name w:val="Table Classic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envelope return"/>
    <w:basedOn w:val="a2"/>
    <w:semiHidden/>
    <w:rsid w:val="00176DF9"/>
    <w:rPr>
      <w:rFonts w:ascii="Arial" w:hAnsi="Arial"/>
    </w:rPr>
  </w:style>
  <w:style w:type="table" w:styleId="14">
    <w:name w:val="Table Simple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imple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2">
    <w:name w:val="Closing"/>
    <w:basedOn w:val="a2"/>
    <w:semiHidden/>
    <w:rsid w:val="00176DF9"/>
    <w:pPr>
      <w:ind w:leftChars="2100" w:left="2100"/>
    </w:pPr>
  </w:style>
  <w:style w:type="table" w:styleId="15">
    <w:name w:val="Table Subtle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3D effects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3D effects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List"/>
    <w:basedOn w:val="a2"/>
    <w:semiHidden/>
    <w:rsid w:val="00176DF9"/>
    <w:pPr>
      <w:ind w:left="200" w:hangingChars="200" w:hanging="200"/>
    </w:pPr>
  </w:style>
  <w:style w:type="paragraph" w:styleId="29">
    <w:name w:val="List 2"/>
    <w:basedOn w:val="a2"/>
    <w:semiHidden/>
    <w:rsid w:val="00176DF9"/>
    <w:pPr>
      <w:ind w:leftChars="200" w:left="200" w:hangingChars="200" w:hanging="200"/>
    </w:pPr>
  </w:style>
  <w:style w:type="paragraph" w:styleId="38">
    <w:name w:val="List 3"/>
    <w:basedOn w:val="a2"/>
    <w:semiHidden/>
    <w:rsid w:val="00176DF9"/>
    <w:pPr>
      <w:ind w:leftChars="400" w:left="400" w:hangingChars="200" w:hanging="200"/>
    </w:pPr>
  </w:style>
  <w:style w:type="paragraph" w:styleId="44">
    <w:name w:val="List 4"/>
    <w:basedOn w:val="a2"/>
    <w:semiHidden/>
    <w:rsid w:val="00176DF9"/>
    <w:pPr>
      <w:ind w:leftChars="600" w:left="600" w:hangingChars="200" w:hanging="200"/>
    </w:pPr>
  </w:style>
  <w:style w:type="paragraph" w:styleId="53">
    <w:name w:val="List 5"/>
    <w:basedOn w:val="a2"/>
    <w:semiHidden/>
    <w:rsid w:val="00176DF9"/>
    <w:pPr>
      <w:ind w:leftChars="800" w:left="800" w:hangingChars="200" w:hanging="200"/>
    </w:pPr>
  </w:style>
  <w:style w:type="paragraph" w:styleId="a">
    <w:name w:val="List Number"/>
    <w:basedOn w:val="a2"/>
    <w:semiHidden/>
    <w:rsid w:val="00176DF9"/>
    <w:pPr>
      <w:numPr>
        <w:numId w:val="5"/>
      </w:numPr>
    </w:pPr>
  </w:style>
  <w:style w:type="paragraph" w:styleId="2">
    <w:name w:val="List Number 2"/>
    <w:basedOn w:val="a2"/>
    <w:semiHidden/>
    <w:rsid w:val="00176DF9"/>
    <w:pPr>
      <w:numPr>
        <w:numId w:val="6"/>
      </w:numPr>
    </w:pPr>
  </w:style>
  <w:style w:type="paragraph" w:styleId="3">
    <w:name w:val="List Number 3"/>
    <w:basedOn w:val="a2"/>
    <w:semiHidden/>
    <w:rsid w:val="00176DF9"/>
    <w:pPr>
      <w:numPr>
        <w:numId w:val="7"/>
      </w:numPr>
    </w:pPr>
  </w:style>
  <w:style w:type="paragraph" w:styleId="4">
    <w:name w:val="List Number 4"/>
    <w:basedOn w:val="a2"/>
    <w:semiHidden/>
    <w:rsid w:val="00176DF9"/>
    <w:pPr>
      <w:numPr>
        <w:numId w:val="8"/>
      </w:numPr>
    </w:pPr>
  </w:style>
  <w:style w:type="paragraph" w:styleId="5">
    <w:name w:val="List Number 5"/>
    <w:basedOn w:val="a2"/>
    <w:semiHidden/>
    <w:rsid w:val="00176DF9"/>
    <w:pPr>
      <w:numPr>
        <w:numId w:val="9"/>
      </w:numPr>
    </w:pPr>
  </w:style>
  <w:style w:type="paragraph" w:styleId="aff4">
    <w:name w:val="List Continue"/>
    <w:basedOn w:val="a2"/>
    <w:semiHidden/>
    <w:rsid w:val="00176DF9"/>
    <w:pPr>
      <w:spacing w:after="120"/>
      <w:ind w:leftChars="200" w:left="200"/>
    </w:pPr>
  </w:style>
  <w:style w:type="paragraph" w:styleId="2a">
    <w:name w:val="List Continue 2"/>
    <w:basedOn w:val="a2"/>
    <w:semiHidden/>
    <w:rsid w:val="00176DF9"/>
    <w:pPr>
      <w:spacing w:after="120"/>
      <w:ind w:leftChars="400" w:left="400"/>
    </w:pPr>
  </w:style>
  <w:style w:type="paragraph" w:styleId="39">
    <w:name w:val="List Continue 3"/>
    <w:basedOn w:val="a2"/>
    <w:semiHidden/>
    <w:rsid w:val="00176DF9"/>
    <w:pPr>
      <w:spacing w:after="120"/>
      <w:ind w:leftChars="600" w:left="600"/>
    </w:pPr>
  </w:style>
  <w:style w:type="paragraph" w:styleId="45">
    <w:name w:val="List Continue 4"/>
    <w:basedOn w:val="a2"/>
    <w:semiHidden/>
    <w:rsid w:val="00176DF9"/>
    <w:pPr>
      <w:spacing w:after="120"/>
      <w:ind w:leftChars="800" w:left="800"/>
    </w:pPr>
  </w:style>
  <w:style w:type="paragraph" w:styleId="54">
    <w:name w:val="List Continue 5"/>
    <w:basedOn w:val="a2"/>
    <w:semiHidden/>
    <w:rsid w:val="00176DF9"/>
    <w:pPr>
      <w:spacing w:after="120"/>
      <w:ind w:leftChars="1000" w:left="1000"/>
    </w:pPr>
  </w:style>
  <w:style w:type="paragraph" w:styleId="a0">
    <w:name w:val="List Bullet"/>
    <w:basedOn w:val="a2"/>
    <w:autoRedefine/>
    <w:semiHidden/>
    <w:rsid w:val="00176DF9"/>
    <w:pPr>
      <w:numPr>
        <w:numId w:val="10"/>
      </w:numPr>
    </w:pPr>
  </w:style>
  <w:style w:type="paragraph" w:styleId="20">
    <w:name w:val="List Bullet 2"/>
    <w:basedOn w:val="a2"/>
    <w:autoRedefine/>
    <w:semiHidden/>
    <w:rsid w:val="00176DF9"/>
    <w:pPr>
      <w:numPr>
        <w:numId w:val="11"/>
      </w:numPr>
    </w:pPr>
  </w:style>
  <w:style w:type="paragraph" w:styleId="30">
    <w:name w:val="List Bullet 3"/>
    <w:basedOn w:val="a2"/>
    <w:autoRedefine/>
    <w:semiHidden/>
    <w:rsid w:val="00176DF9"/>
    <w:pPr>
      <w:numPr>
        <w:numId w:val="12"/>
      </w:numPr>
    </w:pPr>
  </w:style>
  <w:style w:type="paragraph" w:styleId="40">
    <w:name w:val="List Bullet 4"/>
    <w:basedOn w:val="a2"/>
    <w:autoRedefine/>
    <w:semiHidden/>
    <w:rsid w:val="00176DF9"/>
    <w:pPr>
      <w:numPr>
        <w:numId w:val="13"/>
      </w:numPr>
    </w:pPr>
  </w:style>
  <w:style w:type="paragraph" w:styleId="50">
    <w:name w:val="List Bullet 5"/>
    <w:basedOn w:val="a2"/>
    <w:autoRedefine/>
    <w:semiHidden/>
    <w:rsid w:val="00176DF9"/>
    <w:pPr>
      <w:numPr>
        <w:numId w:val="14"/>
      </w:numPr>
    </w:pPr>
  </w:style>
  <w:style w:type="table" w:styleId="17">
    <w:name w:val="Table List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List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5">
    <w:name w:val="Table Contemporary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6">
    <w:name w:val="Normal (Web)"/>
    <w:basedOn w:val="a2"/>
    <w:semiHidden/>
    <w:rsid w:val="00176DF9"/>
    <w:rPr>
      <w:rFonts w:cs="Times New Roman"/>
    </w:rPr>
  </w:style>
  <w:style w:type="paragraph" w:styleId="aff7">
    <w:name w:val="Signature"/>
    <w:basedOn w:val="a2"/>
    <w:semiHidden/>
    <w:rsid w:val="00176DF9"/>
    <w:pPr>
      <w:ind w:leftChars="2100" w:left="2100"/>
    </w:pPr>
  </w:style>
  <w:style w:type="character" w:styleId="aff8">
    <w:name w:val="Emphasis"/>
    <w:basedOn w:val="a3"/>
    <w:qFormat/>
    <w:rsid w:val="00176DF9"/>
    <w:rPr>
      <w:i/>
      <w:iCs/>
    </w:rPr>
  </w:style>
  <w:style w:type="paragraph" w:styleId="aff9">
    <w:name w:val="Date"/>
    <w:basedOn w:val="a2"/>
    <w:next w:val="a2"/>
    <w:semiHidden/>
    <w:rsid w:val="00176DF9"/>
    <w:pPr>
      <w:ind w:leftChars="2500" w:left="2500"/>
    </w:pPr>
  </w:style>
  <w:style w:type="table" w:styleId="18">
    <w:name w:val="Table Columns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176DF9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Block Text"/>
    <w:basedOn w:val="a2"/>
    <w:semiHidden/>
    <w:rsid w:val="00176DF9"/>
    <w:pPr>
      <w:spacing w:after="120"/>
      <w:ind w:leftChars="700" w:left="700" w:rightChars="700" w:right="700"/>
    </w:pPr>
  </w:style>
  <w:style w:type="numbering" w:styleId="a1">
    <w:name w:val="Outline List 3"/>
    <w:basedOn w:val="a5"/>
    <w:semiHidden/>
    <w:rsid w:val="00176DF9"/>
    <w:pPr>
      <w:numPr>
        <w:numId w:val="15"/>
      </w:numPr>
    </w:pPr>
  </w:style>
  <w:style w:type="paragraph" w:styleId="affb">
    <w:name w:val="envelope address"/>
    <w:basedOn w:val="a2"/>
    <w:semiHidden/>
    <w:rsid w:val="00176DF9"/>
    <w:pPr>
      <w:framePr w:w="7920" w:h="1980" w:hRule="exact" w:hSpace="180" w:wrap="auto" w:hAnchor="page" w:xAlign="center" w:yAlign="bottom"/>
      <w:ind w:leftChars="1400" w:left="1400"/>
    </w:pPr>
    <w:rPr>
      <w:rFonts w:ascii="Arial" w:hAnsi="Arial"/>
    </w:rPr>
  </w:style>
  <w:style w:type="paragraph" w:styleId="affc">
    <w:name w:val="Message Header"/>
    <w:basedOn w:val="a2"/>
    <w:semiHidden/>
    <w:rsid w:val="00176D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500" w:hangingChars="500" w:hanging="500"/>
    </w:pPr>
    <w:rPr>
      <w:rFonts w:ascii="Arial" w:hAnsi="Arial"/>
    </w:rPr>
  </w:style>
  <w:style w:type="character" w:styleId="affd">
    <w:name w:val="line number"/>
    <w:basedOn w:val="a3"/>
    <w:semiHidden/>
    <w:rsid w:val="00176DF9"/>
  </w:style>
  <w:style w:type="character" w:styleId="affe">
    <w:name w:val="Strong"/>
    <w:basedOn w:val="a3"/>
    <w:qFormat/>
    <w:rsid w:val="00176DF9"/>
    <w:rPr>
      <w:b/>
      <w:bCs/>
    </w:rPr>
  </w:style>
  <w:style w:type="character" w:styleId="afff">
    <w:name w:val="page number"/>
    <w:basedOn w:val="a3"/>
    <w:semiHidden/>
    <w:rsid w:val="00176DF9"/>
  </w:style>
  <w:style w:type="character" w:styleId="afff0">
    <w:name w:val="FollowedHyperlink"/>
    <w:rsid w:val="007E3774"/>
    <w:rPr>
      <w:color w:val="800080"/>
      <w:u w:val="none"/>
    </w:rPr>
  </w:style>
  <w:style w:type="paragraph" w:styleId="afff1">
    <w:name w:val="Body Text"/>
    <w:basedOn w:val="a2"/>
    <w:semiHidden/>
    <w:rsid w:val="00176DF9"/>
    <w:pPr>
      <w:spacing w:after="120"/>
    </w:pPr>
  </w:style>
  <w:style w:type="paragraph" w:styleId="afff2">
    <w:name w:val="Body Text First Indent"/>
    <w:basedOn w:val="afff1"/>
    <w:semiHidden/>
    <w:rsid w:val="00176DF9"/>
    <w:pPr>
      <w:ind w:firstLineChars="100" w:firstLine="100"/>
    </w:pPr>
  </w:style>
  <w:style w:type="paragraph" w:styleId="afff3">
    <w:name w:val="Body Text Indent"/>
    <w:basedOn w:val="a2"/>
    <w:semiHidden/>
    <w:rsid w:val="00176DF9"/>
    <w:pPr>
      <w:spacing w:after="120"/>
      <w:ind w:leftChars="200" w:left="200"/>
    </w:pPr>
  </w:style>
  <w:style w:type="paragraph" w:styleId="2e">
    <w:name w:val="Body Text First Indent 2"/>
    <w:basedOn w:val="afff3"/>
    <w:semiHidden/>
    <w:rsid w:val="00176DF9"/>
    <w:pPr>
      <w:ind w:firstLineChars="200" w:firstLine="200"/>
    </w:pPr>
  </w:style>
  <w:style w:type="paragraph" w:styleId="afff4">
    <w:name w:val="Normal Indent"/>
    <w:basedOn w:val="a2"/>
    <w:semiHidden/>
    <w:rsid w:val="00176DF9"/>
    <w:pPr>
      <w:ind w:firstLineChars="200" w:firstLine="200"/>
    </w:pPr>
  </w:style>
  <w:style w:type="paragraph" w:styleId="2f">
    <w:name w:val="Body Text 2"/>
    <w:basedOn w:val="a2"/>
    <w:semiHidden/>
    <w:rsid w:val="00176DF9"/>
    <w:pPr>
      <w:spacing w:after="120" w:line="480" w:lineRule="auto"/>
    </w:pPr>
  </w:style>
  <w:style w:type="paragraph" w:styleId="3d">
    <w:name w:val="Body Text 3"/>
    <w:basedOn w:val="a2"/>
    <w:semiHidden/>
    <w:rsid w:val="00176DF9"/>
    <w:pPr>
      <w:spacing w:after="120"/>
    </w:pPr>
    <w:rPr>
      <w:sz w:val="16"/>
      <w:szCs w:val="16"/>
    </w:rPr>
  </w:style>
  <w:style w:type="paragraph" w:styleId="2f0">
    <w:name w:val="Body Text Indent 2"/>
    <w:basedOn w:val="a2"/>
    <w:semiHidden/>
    <w:rsid w:val="00176DF9"/>
    <w:pPr>
      <w:spacing w:after="120" w:line="480" w:lineRule="auto"/>
      <w:ind w:leftChars="200" w:left="200"/>
    </w:pPr>
  </w:style>
  <w:style w:type="paragraph" w:styleId="3e">
    <w:name w:val="Body Text Indent 3"/>
    <w:basedOn w:val="a2"/>
    <w:semiHidden/>
    <w:rsid w:val="00176DF9"/>
    <w:pPr>
      <w:spacing w:after="120"/>
      <w:ind w:leftChars="200" w:left="200"/>
    </w:pPr>
    <w:rPr>
      <w:sz w:val="16"/>
      <w:szCs w:val="16"/>
    </w:rPr>
  </w:style>
  <w:style w:type="paragraph" w:styleId="afff5">
    <w:name w:val="Note Heading"/>
    <w:basedOn w:val="a2"/>
    <w:next w:val="a2"/>
    <w:semiHidden/>
    <w:rsid w:val="00176DF9"/>
    <w:pPr>
      <w:jc w:val="center"/>
    </w:pPr>
  </w:style>
  <w:style w:type="paragraph" w:customStyle="1" w:styleId="ItemStepinTable">
    <w:name w:val="Item Step in Table"/>
    <w:rsid w:val="005E49A8"/>
    <w:pPr>
      <w:numPr>
        <w:numId w:val="18"/>
      </w:numPr>
      <w:topLinePunct/>
      <w:spacing w:before="40" w:after="40" w:line="240" w:lineRule="atLeast"/>
    </w:pPr>
    <w:rPr>
      <w:rFonts w:cs="Arial" w:hint="eastAsia"/>
      <w:sz w:val="21"/>
      <w:szCs w:val="21"/>
    </w:rPr>
  </w:style>
  <w:style w:type="paragraph" w:customStyle="1" w:styleId="TableNote">
    <w:name w:val="Table Note"/>
    <w:basedOn w:val="a2"/>
    <w:rsid w:val="00585C7B"/>
    <w:pPr>
      <w:spacing w:before="80" w:after="80"/>
    </w:pPr>
    <w:rPr>
      <w:sz w:val="18"/>
      <w:szCs w:val="18"/>
    </w:rPr>
  </w:style>
  <w:style w:type="paragraph" w:customStyle="1" w:styleId="End">
    <w:name w:val="End"/>
    <w:basedOn w:val="a2"/>
    <w:rsid w:val="00C41A40"/>
    <w:pPr>
      <w:spacing w:after="400"/>
    </w:pPr>
    <w:rPr>
      <w:b/>
    </w:rPr>
  </w:style>
  <w:style w:type="paragraph" w:customStyle="1" w:styleId="NotesHeading">
    <w:name w:val="Notes Heading"/>
    <w:basedOn w:val="CAUTIONHeading"/>
    <w:rsid w:val="00827F6F"/>
    <w:pPr>
      <w:pBdr>
        <w:top w:val="none" w:sz="0" w:space="0" w:color="auto"/>
      </w:pBdr>
      <w:spacing w:after="40"/>
    </w:pPr>
    <w:rPr>
      <w:position w:val="-6"/>
      <w:sz w:val="18"/>
      <w:szCs w:val="18"/>
    </w:rPr>
  </w:style>
  <w:style w:type="paragraph" w:customStyle="1" w:styleId="NotesText">
    <w:name w:val="Notes Text"/>
    <w:basedOn w:val="CAUTIONText"/>
    <w:rsid w:val="009377CF"/>
    <w:pPr>
      <w:pBdr>
        <w:bottom w:val="none" w:sz="0" w:space="0" w:color="auto"/>
      </w:pBdr>
      <w:spacing w:before="40" w:line="200" w:lineRule="atLeast"/>
      <w:ind w:left="2075"/>
    </w:pPr>
    <w:rPr>
      <w:sz w:val="18"/>
      <w:szCs w:val="18"/>
    </w:rPr>
  </w:style>
  <w:style w:type="paragraph" w:customStyle="1" w:styleId="NotesTextList">
    <w:name w:val="Notes Text List"/>
    <w:basedOn w:val="CAUTIONTextList"/>
    <w:rsid w:val="00D17235"/>
    <w:pPr>
      <w:keepNext w:val="0"/>
      <w:numPr>
        <w:numId w:val="4"/>
      </w:numPr>
      <w:pBdr>
        <w:bottom w:val="none" w:sz="0" w:space="0" w:color="auto"/>
      </w:pBdr>
      <w:spacing w:before="40" w:line="200" w:lineRule="atLeast"/>
    </w:pPr>
    <w:rPr>
      <w:sz w:val="18"/>
      <w:szCs w:val="18"/>
    </w:rPr>
  </w:style>
  <w:style w:type="paragraph" w:customStyle="1" w:styleId="NotesTextStep">
    <w:name w:val="Notes Text Step"/>
    <w:basedOn w:val="CAUTIONTextStep"/>
    <w:rsid w:val="00D17236"/>
    <w:pPr>
      <w:numPr>
        <w:ilvl w:val="6"/>
      </w:numPr>
      <w:pBdr>
        <w:bottom w:val="none" w:sz="0" w:space="0" w:color="auto"/>
      </w:pBdr>
      <w:spacing w:before="40" w:line="200" w:lineRule="atLeast"/>
    </w:pPr>
    <w:rPr>
      <w:sz w:val="18"/>
      <w:szCs w:val="18"/>
    </w:rPr>
  </w:style>
  <w:style w:type="paragraph" w:customStyle="1" w:styleId="Code">
    <w:name w:val="Code"/>
    <w:basedOn w:val="a2"/>
    <w:rsid w:val="006F02E9"/>
    <w:pPr>
      <w:widowControl w:val="0"/>
      <w:shd w:val="clear" w:color="auto" w:fill="F2F2F2"/>
      <w:autoSpaceDE w:val="0"/>
      <w:autoSpaceDN w:val="0"/>
      <w:spacing w:before="0" w:after="0" w:line="360" w:lineRule="auto"/>
    </w:pPr>
    <w:rPr>
      <w:rFonts w:ascii="Courier New" w:hAnsi="Courier New"/>
      <w:sz w:val="18"/>
    </w:rPr>
  </w:style>
  <w:style w:type="paragraph" w:customStyle="1" w:styleId="CodeinTable">
    <w:name w:val="Code in Table"/>
    <w:basedOn w:val="a2"/>
    <w:rsid w:val="006F02EA"/>
    <w:pPr>
      <w:widowControl w:val="0"/>
      <w:shd w:val="clear" w:color="auto" w:fill="F2F2F2"/>
      <w:spacing w:before="80" w:after="80"/>
      <w:ind w:left="0"/>
    </w:pPr>
    <w:rPr>
      <w:rFonts w:ascii="Courier New" w:hAnsi="Courier New"/>
      <w:snapToGrid w:val="0"/>
      <w:sz w:val="18"/>
    </w:rPr>
  </w:style>
  <w:style w:type="paragraph" w:customStyle="1" w:styleId="Outline">
    <w:name w:val="Outline"/>
    <w:basedOn w:val="a2"/>
    <w:semiHidden/>
    <w:rsid w:val="00F07C5B"/>
    <w:rPr>
      <w:i/>
      <w:color w:val="0000FF"/>
    </w:rPr>
  </w:style>
  <w:style w:type="paragraph" w:customStyle="1" w:styleId="ItemlistTextTD">
    <w:name w:val="Item list Text TD"/>
    <w:basedOn w:val="TerminalDisplay"/>
    <w:rsid w:val="00DC431E"/>
    <w:pPr>
      <w:adjustRightInd w:val="0"/>
      <w:ind w:left="2126"/>
    </w:pPr>
  </w:style>
  <w:style w:type="paragraph" w:customStyle="1" w:styleId="SubItemListTextTD">
    <w:name w:val="Sub Item List Text TD"/>
    <w:basedOn w:val="TerminalDisplay"/>
    <w:rsid w:val="00DC431E"/>
    <w:pPr>
      <w:adjustRightInd w:val="0"/>
      <w:ind w:left="2551"/>
    </w:pPr>
  </w:style>
  <w:style w:type="paragraph" w:customStyle="1" w:styleId="ThirdLevelItemListTextTD">
    <w:name w:val="Third Level Item List Text TD"/>
    <w:basedOn w:val="TerminalDisplay"/>
    <w:rsid w:val="00DC432E"/>
    <w:pPr>
      <w:adjustRightInd w:val="0"/>
      <w:ind w:left="2976"/>
    </w:pPr>
  </w:style>
  <w:style w:type="paragraph" w:customStyle="1" w:styleId="FourthLevelItemListTextTD">
    <w:name w:val="Fourth Level Item List Text TD"/>
    <w:basedOn w:val="TerminalDisplay"/>
    <w:rsid w:val="00DC432E"/>
    <w:pPr>
      <w:adjustRightInd w:val="0"/>
      <w:ind w:left="3401"/>
    </w:pPr>
  </w:style>
  <w:style w:type="paragraph" w:customStyle="1" w:styleId="ItemStepinAppendix">
    <w:name w:val="Item Step in Appendix"/>
    <w:basedOn w:val="ItemStep"/>
    <w:rsid w:val="00C60B38"/>
    <w:pPr>
      <w:numPr>
        <w:ilvl w:val="6"/>
        <w:numId w:val="23"/>
      </w:numPr>
      <w:outlineLvl w:val="5"/>
    </w:pPr>
  </w:style>
  <w:style w:type="paragraph" w:customStyle="1" w:styleId="StepinAppendix">
    <w:name w:val="Step in Appendix"/>
    <w:basedOn w:val="Step"/>
    <w:rsid w:val="00C60B38"/>
    <w:pPr>
      <w:numPr>
        <w:ilvl w:val="5"/>
        <w:numId w:val="23"/>
      </w:numPr>
      <w:topLinePunct w:val="0"/>
      <w:outlineLvl w:val="4"/>
    </w:pPr>
  </w:style>
  <w:style w:type="paragraph" w:customStyle="1" w:styleId="TableDescriptioninAppendix">
    <w:name w:val="Table Description in Appendix"/>
    <w:basedOn w:val="TableDescription"/>
    <w:next w:val="a2"/>
    <w:rsid w:val="00C60B38"/>
    <w:pPr>
      <w:numPr>
        <w:numId w:val="23"/>
      </w:numPr>
      <w:topLinePunct w:val="0"/>
    </w:pPr>
  </w:style>
  <w:style w:type="paragraph" w:customStyle="1" w:styleId="TableDescriptioninPreface">
    <w:name w:val="Table Description in Preface"/>
    <w:basedOn w:val="TableDescription"/>
    <w:next w:val="a2"/>
    <w:rsid w:val="00511C29"/>
    <w:pPr>
      <w:numPr>
        <w:ilvl w:val="0"/>
        <w:numId w:val="26"/>
      </w:numPr>
      <w:topLinePunct w:val="0"/>
    </w:pPr>
    <w:rPr>
      <w:rFonts w:eastAsia="宋体"/>
    </w:rPr>
  </w:style>
  <w:style w:type="paragraph" w:customStyle="1" w:styleId="ItemListinTableText">
    <w:name w:val="Item List in Table Text"/>
    <w:basedOn w:val="TableText"/>
    <w:rsid w:val="00704752"/>
    <w:pPr>
      <w:ind w:left="284"/>
    </w:pPr>
  </w:style>
  <w:style w:type="paragraph" w:customStyle="1" w:styleId="SubItemListinTableText">
    <w:name w:val="Sub Item List in Table Text"/>
    <w:basedOn w:val="TableText"/>
    <w:rsid w:val="00704753"/>
    <w:pPr>
      <w:ind w:left="568"/>
    </w:pPr>
  </w:style>
  <w:style w:type="paragraph" w:styleId="afff6">
    <w:name w:val="List Paragraph"/>
    <w:basedOn w:val="a2"/>
    <w:uiPriority w:val="34"/>
    <w:qFormat/>
    <w:rsid w:val="00F074F0"/>
    <w:pPr>
      <w:ind w:firstLineChars="200" w:firstLine="420"/>
    </w:pPr>
  </w:style>
  <w:style w:type="character" w:customStyle="1" w:styleId="HTML9">
    <w:name w:val="HTML 预设格式 字符"/>
    <w:basedOn w:val="a3"/>
    <w:link w:val="HTML8"/>
    <w:uiPriority w:val="99"/>
    <w:rsid w:val="003864D4"/>
    <w:rPr>
      <w:rFonts w:ascii="Courier New" w:hAnsi="Courier New" w:cs="Courier New"/>
      <w:kern w:val="2"/>
    </w:rPr>
  </w:style>
  <w:style w:type="table" w:customStyle="1" w:styleId="1a">
    <w:name w:val="网格型1"/>
    <w:basedOn w:val="a4"/>
    <w:next w:val="a7"/>
    <w:uiPriority w:val="59"/>
    <w:qFormat/>
    <w:rsid w:val="00E94F48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b">
    <w:name w:val="Plain Table 1"/>
    <w:basedOn w:val="a4"/>
    <w:uiPriority w:val="41"/>
    <w:rsid w:val="002A080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2.png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1.png"/><Relationship Id="rId25" Type="http://schemas.openxmlformats.org/officeDocument/2006/relationships/footer" Target="footer7.xml"/><Relationship Id="rId33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image" Target="media/image3.png"/><Relationship Id="rId30" Type="http://schemas.openxmlformats.org/officeDocument/2006/relationships/footer" Target="footer9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E2D0B-E33F-41C0-A91B-F3AD86DF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2024-01-09T12:16:00Z</dcterms:created>
  <dcterms:modified xsi:type="dcterms:W3CDTF">2024-01-09T12:16:00Z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(3)qf/fnl73VYAuulKh2ijdUBNIpI5J2a534+U664krSXpjbsBFujCiO1B8Czra/tlcowEKj6dr
6RF+w20/VgYAbYCUnOmjm17WegucX25D1wNrLH1Cl1/LurXVuhSgNDc0LUzs8BXFfHZlp16O
Y/VEFJq0OUOjmyLD47qFg5rqUYCZvLNyw7njBLH/0yoXd8RXI/ilwbYj9At1UPTJtvkmejHN
+BhyAGHEKB3ysbdQ5v</vt:lpwstr>
  </property>
  <property fmtid="{D5CDD505-2E9C-101B-9397-08002B2CF9AE}" pid="3" name="_2015_ms_pID_7253431">
    <vt:lpwstr>jpqt9yEPZdeI+PYjkUz6VAzHkMNsoTSjptz5EX+kdZxX9soBkUEUDa
5JCLGEjOkt8je81Xyu8G4PZfIvo/OAxxHe3iFnV2eMd/bgEmf/5j32eE+h36D6jrmLGJRtQ8
nsbB9rHVozHhama82haQBPRgUkzZtviZuHt+0mbn5qPR8smmeFnT7Ocr11o83Brhdf8EXO7v
Vt0LUQ1pue3Y9SS1B1HLUAi2GXaU0SG/26GY</vt:lpwstr>
  </property>
  <property fmtid="{D5CDD505-2E9C-101B-9397-08002B2CF9AE}" pid="4" name="_2015_ms_pID_7253432">
    <vt:lpwstr>fA==</vt:lpwstr>
  </property>
</Properties>
</file>